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2" w:rsidRPr="00535162" w:rsidRDefault="00535162" w:rsidP="00535162">
      <w:pPr>
        <w:shd w:val="clear" w:color="auto" w:fill="FFFFFF"/>
        <w:spacing w:before="173" w:line="276" w:lineRule="auto"/>
        <w:jc w:val="right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Приложение</w:t>
      </w:r>
      <w:r w:rsidR="009833ED">
        <w:rPr>
          <w:color w:val="000000"/>
          <w:spacing w:val="-1"/>
          <w:sz w:val="28"/>
          <w:szCs w:val="28"/>
          <w:lang w:eastAsia="en-US"/>
        </w:rPr>
        <w:t xml:space="preserve"> </w:t>
      </w:r>
      <w:proofErr w:type="gramStart"/>
      <w:r w:rsidRPr="00535162">
        <w:rPr>
          <w:color w:val="000000"/>
          <w:spacing w:val="-1"/>
          <w:sz w:val="28"/>
          <w:szCs w:val="28"/>
          <w:lang w:eastAsia="en-US"/>
        </w:rPr>
        <w:t>к</w:t>
      </w:r>
      <w:proofErr w:type="gramEnd"/>
      <w:r w:rsidRPr="00535162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7E6E2D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7E6E2D">
        <w:rPr>
          <w:color w:val="000000"/>
          <w:spacing w:val="-1"/>
          <w:sz w:val="28"/>
          <w:szCs w:val="28"/>
        </w:rPr>
        <w:t>ОП ОО</w:t>
      </w:r>
    </w:p>
    <w:p w:rsidR="00535162" w:rsidRPr="00535162" w:rsidRDefault="00535162" w:rsidP="00535162">
      <w:pPr>
        <w:shd w:val="clear" w:color="auto" w:fill="FFFFFF"/>
        <w:spacing w:before="173" w:line="276" w:lineRule="auto"/>
        <w:jc w:val="right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МБОУ СОШ №5 г</w:t>
      </w:r>
      <w:proofErr w:type="gramStart"/>
      <w:r w:rsidRPr="00535162">
        <w:rPr>
          <w:color w:val="000000"/>
          <w:spacing w:val="-1"/>
          <w:sz w:val="28"/>
          <w:szCs w:val="28"/>
          <w:lang w:eastAsia="en-US"/>
        </w:rPr>
        <w:t>.Г</w:t>
      </w:r>
      <w:proofErr w:type="gramEnd"/>
      <w:r w:rsidRPr="00535162">
        <w:rPr>
          <w:color w:val="000000"/>
          <w:spacing w:val="-1"/>
          <w:sz w:val="28"/>
          <w:szCs w:val="28"/>
          <w:lang w:eastAsia="en-US"/>
        </w:rPr>
        <w:t>рязи</w:t>
      </w:r>
    </w:p>
    <w:p w:rsidR="00535162" w:rsidRPr="00535162" w:rsidRDefault="00535162" w:rsidP="00535162">
      <w:pPr>
        <w:widowControl w:val="0"/>
        <w:overflowPunct w:val="0"/>
        <w:autoSpaceDE w:val="0"/>
        <w:autoSpaceDN w:val="0"/>
        <w:adjustRightInd w:val="0"/>
        <w:ind w:firstLine="7088"/>
        <w:rPr>
          <w:color w:val="000000"/>
          <w:spacing w:val="-2"/>
          <w:sz w:val="28"/>
          <w:szCs w:val="28"/>
          <w:lang w:eastAsia="en-US"/>
        </w:rPr>
      </w:pPr>
    </w:p>
    <w:p w:rsidR="00535162" w:rsidRPr="00535162" w:rsidRDefault="00535162" w:rsidP="00535162">
      <w:pPr>
        <w:widowControl w:val="0"/>
        <w:overflowPunct w:val="0"/>
        <w:autoSpaceDE w:val="0"/>
        <w:autoSpaceDN w:val="0"/>
        <w:adjustRightInd w:val="0"/>
        <w:ind w:left="4000" w:firstLine="1954"/>
        <w:rPr>
          <w:bCs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535162" w:rsidRPr="00535162" w:rsidRDefault="00535162" w:rsidP="00535162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средняя общеобразовательная школа № 5 г. Грязи</w:t>
      </w:r>
    </w:p>
    <w:p w:rsidR="00535162" w:rsidRPr="00535162" w:rsidRDefault="00535162" w:rsidP="00535162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proofErr w:type="spellStart"/>
      <w:r w:rsidRPr="00535162">
        <w:rPr>
          <w:color w:val="000000"/>
          <w:spacing w:val="-1"/>
          <w:sz w:val="28"/>
          <w:szCs w:val="28"/>
          <w:lang w:eastAsia="en-US"/>
        </w:rPr>
        <w:t>Грязинского</w:t>
      </w:r>
      <w:proofErr w:type="spellEnd"/>
      <w:r w:rsidRPr="00535162">
        <w:rPr>
          <w:color w:val="000000"/>
          <w:spacing w:val="-1"/>
          <w:sz w:val="28"/>
          <w:szCs w:val="28"/>
          <w:lang w:eastAsia="en-US"/>
        </w:rPr>
        <w:t xml:space="preserve"> муниципального района</w:t>
      </w:r>
    </w:p>
    <w:p w:rsidR="00535162" w:rsidRPr="00535162" w:rsidRDefault="00535162" w:rsidP="00535162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Липецкой области</w:t>
      </w:r>
    </w:p>
    <w:p w:rsidR="00535162" w:rsidRPr="00535162" w:rsidRDefault="00535162" w:rsidP="00535162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</w:p>
    <w:p w:rsidR="00535162" w:rsidRDefault="00535162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9833ED" w:rsidRDefault="009833ED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9833ED" w:rsidRPr="00535162" w:rsidRDefault="009833ED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before="173" w:line="276" w:lineRule="auto"/>
        <w:jc w:val="center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РАБОЧАЯ ПРОГРАММА</w:t>
      </w:r>
    </w:p>
    <w:p w:rsidR="00535162" w:rsidRPr="00535162" w:rsidRDefault="00535162" w:rsidP="00535162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  <w:r w:rsidRPr="00535162">
        <w:rPr>
          <w:color w:val="000000"/>
          <w:spacing w:val="3"/>
          <w:sz w:val="28"/>
          <w:szCs w:val="28"/>
          <w:lang w:eastAsia="en-US"/>
        </w:rPr>
        <w:t xml:space="preserve">учебного </w:t>
      </w:r>
      <w:r>
        <w:rPr>
          <w:color w:val="000000"/>
          <w:spacing w:val="3"/>
          <w:sz w:val="28"/>
          <w:szCs w:val="28"/>
          <w:lang w:eastAsia="en-US"/>
        </w:rPr>
        <w:t>предмета «Русский язык</w:t>
      </w:r>
      <w:r w:rsidRPr="00535162">
        <w:rPr>
          <w:color w:val="000000"/>
          <w:spacing w:val="3"/>
          <w:sz w:val="28"/>
          <w:szCs w:val="28"/>
          <w:lang w:eastAsia="en-US"/>
        </w:rPr>
        <w:t>»</w:t>
      </w:r>
    </w:p>
    <w:p w:rsidR="00535162" w:rsidRPr="00535162" w:rsidRDefault="00535162" w:rsidP="00535162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  <w:lang w:eastAsia="en-US"/>
        </w:rPr>
        <w:t>для 8 - 9 классов</w:t>
      </w:r>
    </w:p>
    <w:p w:rsidR="00535162" w:rsidRPr="00535162" w:rsidRDefault="00535162" w:rsidP="00535162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  <w:r w:rsidRPr="00535162">
        <w:rPr>
          <w:color w:val="000000"/>
          <w:spacing w:val="3"/>
          <w:sz w:val="28"/>
          <w:szCs w:val="28"/>
          <w:lang w:eastAsia="en-US"/>
        </w:rPr>
        <w:t xml:space="preserve">Срок реализации - </w:t>
      </w:r>
      <w:r w:rsidRPr="00535162">
        <w:rPr>
          <w:color w:val="000000"/>
          <w:spacing w:val="3"/>
          <w:sz w:val="28"/>
          <w:szCs w:val="28"/>
          <w:lang w:eastAsia="en-US"/>
        </w:rPr>
        <w:softHyphen/>
      </w:r>
      <w:r w:rsidRPr="00535162">
        <w:rPr>
          <w:color w:val="000000"/>
          <w:spacing w:val="3"/>
          <w:sz w:val="28"/>
          <w:szCs w:val="28"/>
          <w:lang w:eastAsia="en-US"/>
        </w:rPr>
        <w:softHyphen/>
      </w:r>
      <w:r w:rsidRPr="00535162">
        <w:rPr>
          <w:color w:val="000000"/>
          <w:spacing w:val="3"/>
          <w:sz w:val="28"/>
          <w:szCs w:val="28"/>
          <w:lang w:eastAsia="en-US"/>
        </w:rPr>
        <w:softHyphen/>
      </w:r>
      <w:r w:rsidR="007E6E2D">
        <w:rPr>
          <w:color w:val="000000"/>
          <w:spacing w:val="3"/>
          <w:sz w:val="28"/>
          <w:szCs w:val="28"/>
          <w:lang w:eastAsia="en-US"/>
        </w:rPr>
        <w:t>2</w:t>
      </w:r>
      <w:r w:rsidRPr="00535162">
        <w:rPr>
          <w:color w:val="000000"/>
          <w:spacing w:val="3"/>
          <w:sz w:val="28"/>
          <w:szCs w:val="28"/>
          <w:lang w:eastAsia="en-US"/>
        </w:rPr>
        <w:t xml:space="preserve"> </w:t>
      </w:r>
      <w:r w:rsidR="007E6E2D">
        <w:rPr>
          <w:color w:val="000000"/>
          <w:spacing w:val="3"/>
          <w:sz w:val="28"/>
          <w:szCs w:val="28"/>
          <w:lang w:eastAsia="en-US"/>
        </w:rPr>
        <w:t>года</w:t>
      </w:r>
    </w:p>
    <w:p w:rsidR="00535162" w:rsidRPr="00535162" w:rsidRDefault="00535162" w:rsidP="00535162">
      <w:pPr>
        <w:shd w:val="clear" w:color="auto" w:fill="FFFFFF"/>
        <w:spacing w:before="173" w:line="276" w:lineRule="auto"/>
        <w:jc w:val="center"/>
        <w:rPr>
          <w:color w:val="000000"/>
          <w:spacing w:val="3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before="173" w:line="276" w:lineRule="auto"/>
        <w:rPr>
          <w:color w:val="000000"/>
          <w:spacing w:val="3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before="173" w:line="276" w:lineRule="auto"/>
        <w:rPr>
          <w:color w:val="000000"/>
          <w:spacing w:val="3"/>
          <w:sz w:val="28"/>
          <w:szCs w:val="28"/>
          <w:lang w:eastAsia="en-US"/>
        </w:rPr>
      </w:pPr>
    </w:p>
    <w:p w:rsidR="00535162" w:rsidRPr="00535162" w:rsidRDefault="00535162" w:rsidP="005828A6">
      <w:pPr>
        <w:shd w:val="clear" w:color="auto" w:fill="FFFFFF"/>
        <w:spacing w:before="173" w:line="276" w:lineRule="auto"/>
        <w:jc w:val="right"/>
        <w:rPr>
          <w:color w:val="000000"/>
          <w:spacing w:val="3"/>
          <w:sz w:val="28"/>
          <w:szCs w:val="28"/>
          <w:lang w:eastAsia="en-US"/>
        </w:rPr>
      </w:pPr>
      <w:proofErr w:type="gramStart"/>
      <w:r>
        <w:rPr>
          <w:color w:val="000000"/>
          <w:spacing w:val="3"/>
          <w:sz w:val="28"/>
          <w:szCs w:val="28"/>
          <w:lang w:eastAsia="en-US"/>
        </w:rPr>
        <w:t>Разработана</w:t>
      </w:r>
      <w:proofErr w:type="gramEnd"/>
      <w:r>
        <w:rPr>
          <w:color w:val="000000"/>
          <w:spacing w:val="3"/>
          <w:sz w:val="28"/>
          <w:szCs w:val="28"/>
          <w:lang w:eastAsia="en-US"/>
        </w:rPr>
        <w:t xml:space="preserve"> учителями</w:t>
      </w:r>
      <w:r w:rsidRPr="00535162">
        <w:rPr>
          <w:color w:val="000000"/>
          <w:spacing w:val="3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Пановой С.В., Кобзевой О.В., Чижовой</w:t>
      </w:r>
      <w:r w:rsidRPr="00AD2E8E">
        <w:rPr>
          <w:b/>
          <w:bCs/>
          <w:sz w:val="28"/>
          <w:szCs w:val="28"/>
        </w:rPr>
        <w:t xml:space="preserve"> В.В.</w:t>
      </w:r>
    </w:p>
    <w:p w:rsidR="00535162" w:rsidRPr="00535162" w:rsidRDefault="00535162" w:rsidP="00535162">
      <w:pPr>
        <w:shd w:val="clear" w:color="auto" w:fill="FFFFFF"/>
        <w:spacing w:before="173" w:line="276" w:lineRule="auto"/>
        <w:ind w:firstLine="6379"/>
        <w:rPr>
          <w:color w:val="000000"/>
          <w:spacing w:val="3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535162" w:rsidRDefault="00535162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9833ED" w:rsidRDefault="009833ED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9833ED" w:rsidRPr="00535162" w:rsidRDefault="009833ED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before="173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535162" w:rsidRPr="00535162" w:rsidRDefault="00535162" w:rsidP="00535162">
      <w:pPr>
        <w:shd w:val="clear" w:color="auto" w:fill="FFFFFF"/>
        <w:spacing w:before="173" w:line="276" w:lineRule="auto"/>
        <w:jc w:val="center"/>
        <w:rPr>
          <w:color w:val="000000"/>
          <w:spacing w:val="-1"/>
          <w:sz w:val="28"/>
          <w:szCs w:val="28"/>
          <w:lang w:eastAsia="en-US"/>
        </w:rPr>
      </w:pPr>
      <w:r w:rsidRPr="00535162">
        <w:rPr>
          <w:color w:val="000000"/>
          <w:spacing w:val="-1"/>
          <w:sz w:val="28"/>
          <w:szCs w:val="28"/>
          <w:lang w:eastAsia="en-US"/>
        </w:rPr>
        <w:t>20</w:t>
      </w:r>
      <w:r w:rsidR="000835F5">
        <w:rPr>
          <w:color w:val="000000"/>
          <w:spacing w:val="-1"/>
          <w:sz w:val="28"/>
          <w:szCs w:val="28"/>
          <w:lang w:eastAsia="en-US"/>
        </w:rPr>
        <w:t>17</w:t>
      </w:r>
      <w:r w:rsidRPr="00535162">
        <w:rPr>
          <w:color w:val="000000"/>
          <w:spacing w:val="-1"/>
          <w:sz w:val="28"/>
          <w:szCs w:val="28"/>
          <w:lang w:eastAsia="en-US"/>
        </w:rPr>
        <w:t xml:space="preserve"> г.</w:t>
      </w:r>
    </w:p>
    <w:p w:rsidR="00A31A52" w:rsidRPr="00AD2E8E" w:rsidRDefault="00A31A52" w:rsidP="00055B87">
      <w:pPr>
        <w:rPr>
          <w:b/>
          <w:bCs/>
          <w:sz w:val="28"/>
          <w:szCs w:val="28"/>
          <w:u w:val="single"/>
        </w:rPr>
      </w:pPr>
    </w:p>
    <w:p w:rsidR="00A31A52" w:rsidRPr="00AD2E8E" w:rsidRDefault="00A31A52" w:rsidP="00055B87">
      <w:pPr>
        <w:rPr>
          <w:b/>
          <w:bCs/>
          <w:sz w:val="28"/>
          <w:szCs w:val="28"/>
          <w:u w:val="single"/>
        </w:rPr>
      </w:pPr>
    </w:p>
    <w:p w:rsidR="00A31A52" w:rsidRPr="00AD2E8E" w:rsidRDefault="00A31A52" w:rsidP="00A31A52">
      <w:pPr>
        <w:ind w:firstLine="709"/>
        <w:rPr>
          <w:b/>
          <w:bCs/>
          <w:color w:val="000000"/>
          <w:sz w:val="28"/>
          <w:szCs w:val="28"/>
          <w:u w:val="single"/>
        </w:rPr>
      </w:pPr>
      <w:r w:rsidRPr="00AD2E8E">
        <w:rPr>
          <w:b/>
          <w:bCs/>
          <w:color w:val="000000"/>
          <w:sz w:val="28"/>
          <w:szCs w:val="28"/>
          <w:u w:val="single"/>
        </w:rPr>
        <w:t>Аннотация к</w:t>
      </w:r>
      <w:r w:rsidR="000511EE">
        <w:rPr>
          <w:b/>
          <w:bCs/>
          <w:color w:val="000000"/>
          <w:sz w:val="28"/>
          <w:szCs w:val="28"/>
          <w:u w:val="single"/>
        </w:rPr>
        <w:t xml:space="preserve"> рабочей программе по русскому языку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A31A52" w:rsidRPr="00AD2E8E">
        <w:tc>
          <w:tcPr>
            <w:tcW w:w="2518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363E4C">
              <w:rPr>
                <w:b/>
                <w:bCs/>
                <w:color w:val="000000"/>
                <w:lang w:eastAsia="en-US"/>
              </w:rPr>
              <w:t>Учебный предмет</w:t>
            </w:r>
          </w:p>
        </w:tc>
        <w:tc>
          <w:tcPr>
            <w:tcW w:w="7053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363E4C">
              <w:rPr>
                <w:color w:val="000000"/>
                <w:lang w:eastAsia="en-US"/>
              </w:rPr>
              <w:t>Русский язык</w:t>
            </w:r>
          </w:p>
        </w:tc>
      </w:tr>
      <w:tr w:rsidR="00A31A52" w:rsidRPr="00AD2E8E">
        <w:tc>
          <w:tcPr>
            <w:tcW w:w="2518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363E4C">
              <w:rPr>
                <w:b/>
                <w:bCs/>
                <w:color w:val="000000"/>
                <w:lang w:eastAsia="en-US"/>
              </w:rPr>
              <w:t>Наименование рабочей программы</w:t>
            </w:r>
          </w:p>
        </w:tc>
        <w:tc>
          <w:tcPr>
            <w:tcW w:w="7053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363E4C">
              <w:rPr>
                <w:color w:val="000000"/>
                <w:lang w:eastAsia="en-US"/>
              </w:rPr>
              <w:t>Русский язык 8 - 9 классы</w:t>
            </w:r>
          </w:p>
        </w:tc>
      </w:tr>
      <w:tr w:rsidR="00A31A52" w:rsidRPr="00AD2E8E">
        <w:tc>
          <w:tcPr>
            <w:tcW w:w="2518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363E4C">
              <w:rPr>
                <w:b/>
                <w:bCs/>
                <w:color w:val="000000"/>
                <w:lang w:eastAsia="en-US"/>
              </w:rPr>
              <w:t>Составители рабочей программы</w:t>
            </w:r>
          </w:p>
        </w:tc>
        <w:tc>
          <w:tcPr>
            <w:tcW w:w="7053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363E4C">
              <w:rPr>
                <w:color w:val="000000"/>
                <w:lang w:eastAsia="en-US"/>
              </w:rPr>
              <w:t>Панова С.В., Кобзева О.В., Чижова В.В.</w:t>
            </w:r>
          </w:p>
        </w:tc>
      </w:tr>
      <w:tr w:rsidR="00A31A52" w:rsidRPr="00AD2E8E">
        <w:tc>
          <w:tcPr>
            <w:tcW w:w="2518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363E4C">
              <w:rPr>
                <w:b/>
                <w:bCs/>
                <w:color w:val="000000"/>
                <w:lang w:eastAsia="en-US"/>
              </w:rPr>
              <w:t>УМК</w:t>
            </w:r>
          </w:p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</w:p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</w:p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53" w:type="dxa"/>
          </w:tcPr>
          <w:p w:rsidR="00A31A52" w:rsidRPr="00363E4C" w:rsidRDefault="000511EE" w:rsidP="00A3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323"/>
              <w:jc w:val="both"/>
              <w:rPr>
                <w:rFonts w:eastAsia="Calibri"/>
                <w:spacing w:val="-2"/>
              </w:rPr>
            </w:pPr>
            <w:r w:rsidRPr="00363E4C">
              <w:rPr>
                <w:rFonts w:eastAsia="Calibri"/>
                <w:spacing w:val="-2"/>
              </w:rPr>
              <w:t xml:space="preserve"> </w:t>
            </w:r>
            <w:r w:rsidR="00A31A52" w:rsidRPr="00363E4C">
              <w:rPr>
                <w:rFonts w:eastAsia="Calibri"/>
                <w:spacing w:val="-2"/>
              </w:rPr>
              <w:t xml:space="preserve">«Русский язык. 8 класс». Авторы: Л.А. </w:t>
            </w:r>
            <w:proofErr w:type="spellStart"/>
            <w:r w:rsidR="00A31A52" w:rsidRPr="00363E4C">
              <w:rPr>
                <w:rFonts w:eastAsia="Calibri"/>
                <w:spacing w:val="-2"/>
              </w:rPr>
              <w:t>Тростенцова</w:t>
            </w:r>
            <w:proofErr w:type="spellEnd"/>
            <w:r w:rsidR="00A31A52" w:rsidRPr="00363E4C">
              <w:rPr>
                <w:rFonts w:eastAsia="Calibri"/>
                <w:spacing w:val="-2"/>
              </w:rPr>
              <w:t xml:space="preserve">, Т.А. </w:t>
            </w:r>
            <w:proofErr w:type="spellStart"/>
            <w:r w:rsidR="00A31A52" w:rsidRPr="00363E4C">
              <w:rPr>
                <w:rFonts w:eastAsia="Calibri"/>
                <w:spacing w:val="-2"/>
              </w:rPr>
              <w:t>Ладыженская</w:t>
            </w:r>
            <w:proofErr w:type="spellEnd"/>
            <w:r w:rsidR="00A31A52" w:rsidRPr="00363E4C">
              <w:rPr>
                <w:rFonts w:eastAsia="Calibri"/>
                <w:spacing w:val="-2"/>
              </w:rPr>
              <w:t xml:space="preserve">, А.Д. </w:t>
            </w:r>
            <w:proofErr w:type="spellStart"/>
            <w:r w:rsidR="00A31A52" w:rsidRPr="00363E4C">
              <w:rPr>
                <w:rFonts w:eastAsia="Calibri"/>
                <w:spacing w:val="-2"/>
              </w:rPr>
              <w:t>Дейкина</w:t>
            </w:r>
            <w:proofErr w:type="spellEnd"/>
            <w:r w:rsidR="00A31A52" w:rsidRPr="00363E4C">
              <w:rPr>
                <w:rFonts w:eastAsia="Calibri"/>
                <w:spacing w:val="-2"/>
              </w:rPr>
              <w:t xml:space="preserve"> и др. (научный редактор </w:t>
            </w:r>
            <w:proofErr w:type="spellStart"/>
            <w:r w:rsidR="00A31A52" w:rsidRPr="00363E4C">
              <w:rPr>
                <w:rFonts w:eastAsia="Calibri"/>
                <w:spacing w:val="-2"/>
              </w:rPr>
              <w:t>Шанский</w:t>
            </w:r>
            <w:proofErr w:type="spellEnd"/>
            <w:r w:rsidR="00A31A52" w:rsidRPr="00363E4C">
              <w:rPr>
                <w:rFonts w:eastAsia="Calibri"/>
                <w:spacing w:val="-2"/>
              </w:rPr>
              <w:t>), М.: Просвещение, 2010;</w:t>
            </w:r>
          </w:p>
          <w:p w:rsidR="00A31A52" w:rsidRPr="00363E4C" w:rsidRDefault="00A31A52" w:rsidP="00A3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323"/>
              <w:jc w:val="both"/>
              <w:rPr>
                <w:rFonts w:eastAsia="Calibri"/>
                <w:spacing w:val="-2"/>
              </w:rPr>
            </w:pPr>
            <w:r w:rsidRPr="00363E4C">
              <w:rPr>
                <w:rFonts w:eastAsia="Calibri"/>
                <w:spacing w:val="-2"/>
              </w:rPr>
              <w:t xml:space="preserve">«Русский язык. 9 класс». Авторы: Л.А. </w:t>
            </w:r>
            <w:proofErr w:type="spellStart"/>
            <w:r w:rsidRPr="00363E4C">
              <w:rPr>
                <w:rFonts w:eastAsia="Calibri"/>
                <w:spacing w:val="-2"/>
              </w:rPr>
              <w:t>Тростенцова</w:t>
            </w:r>
            <w:proofErr w:type="spellEnd"/>
            <w:r w:rsidRPr="00363E4C">
              <w:rPr>
                <w:rFonts w:eastAsia="Calibri"/>
                <w:spacing w:val="-2"/>
              </w:rPr>
              <w:t xml:space="preserve">, Т.А. </w:t>
            </w:r>
            <w:proofErr w:type="spellStart"/>
            <w:r w:rsidRPr="00363E4C">
              <w:rPr>
                <w:rFonts w:eastAsia="Calibri"/>
                <w:spacing w:val="-2"/>
              </w:rPr>
              <w:t>Ладыженская</w:t>
            </w:r>
            <w:proofErr w:type="spellEnd"/>
            <w:r w:rsidRPr="00363E4C">
              <w:rPr>
                <w:rFonts w:eastAsia="Calibri"/>
                <w:spacing w:val="-2"/>
              </w:rPr>
              <w:t xml:space="preserve">, А.Д. </w:t>
            </w:r>
            <w:proofErr w:type="spellStart"/>
            <w:r w:rsidRPr="00363E4C">
              <w:rPr>
                <w:rFonts w:eastAsia="Calibri"/>
                <w:spacing w:val="-2"/>
              </w:rPr>
              <w:t>Дейкина</w:t>
            </w:r>
            <w:proofErr w:type="spellEnd"/>
            <w:r w:rsidRPr="00363E4C">
              <w:rPr>
                <w:rFonts w:eastAsia="Calibri"/>
                <w:spacing w:val="-2"/>
              </w:rPr>
              <w:t xml:space="preserve"> и др. (научный редактор </w:t>
            </w:r>
            <w:proofErr w:type="spellStart"/>
            <w:r w:rsidRPr="00363E4C">
              <w:rPr>
                <w:rFonts w:eastAsia="Calibri"/>
                <w:spacing w:val="-2"/>
              </w:rPr>
              <w:t>Шанский</w:t>
            </w:r>
            <w:proofErr w:type="spellEnd"/>
            <w:r w:rsidRPr="00363E4C">
              <w:rPr>
                <w:rFonts w:eastAsia="Calibri"/>
                <w:spacing w:val="-2"/>
              </w:rPr>
              <w:t>), М.: Просвещение, 2010.</w:t>
            </w:r>
          </w:p>
          <w:p w:rsidR="00A31A52" w:rsidRPr="00363E4C" w:rsidRDefault="00A31A52" w:rsidP="00A31A52">
            <w:pPr>
              <w:textAlignment w:val="baseline"/>
              <w:rPr>
                <w:lang w:eastAsia="en-US"/>
              </w:rPr>
            </w:pPr>
          </w:p>
        </w:tc>
      </w:tr>
      <w:tr w:rsidR="00A31A52" w:rsidRPr="00AD2E8E">
        <w:tc>
          <w:tcPr>
            <w:tcW w:w="2518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363E4C">
              <w:rPr>
                <w:b/>
                <w:bCs/>
                <w:color w:val="000000"/>
                <w:lang w:eastAsia="en-US"/>
              </w:rPr>
              <w:t xml:space="preserve">Количество часов на реализацию учебной программы </w:t>
            </w:r>
          </w:p>
        </w:tc>
        <w:tc>
          <w:tcPr>
            <w:tcW w:w="7053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363E4C">
              <w:rPr>
                <w:color w:val="000000"/>
                <w:lang w:eastAsia="en-US"/>
              </w:rPr>
              <w:t xml:space="preserve">Всего: </w:t>
            </w:r>
            <w:r w:rsidR="001B32FC" w:rsidRPr="00363E4C">
              <w:rPr>
                <w:color w:val="000000"/>
                <w:lang w:eastAsia="en-US"/>
              </w:rPr>
              <w:t>242</w:t>
            </w:r>
          </w:p>
          <w:p w:rsidR="00A31A52" w:rsidRPr="00363E4C" w:rsidRDefault="00344A7A" w:rsidP="00A31A52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класс – 140 </w:t>
            </w:r>
            <w:r w:rsidR="001B32FC" w:rsidRPr="00363E4C">
              <w:rPr>
                <w:color w:val="000000"/>
                <w:lang w:eastAsia="en-US"/>
              </w:rPr>
              <w:t xml:space="preserve"> (4 </w:t>
            </w:r>
            <w:r w:rsidR="00363E4C" w:rsidRPr="00363E4C">
              <w:rPr>
                <w:color w:val="000000"/>
                <w:lang w:eastAsia="en-US"/>
              </w:rPr>
              <w:t>ч. в неделю , 35</w:t>
            </w:r>
            <w:r w:rsidR="00350865">
              <w:rPr>
                <w:color w:val="000000"/>
                <w:lang w:eastAsia="en-US"/>
              </w:rPr>
              <w:t xml:space="preserve"> учебных недель</w:t>
            </w:r>
            <w:r w:rsidR="00A31A52" w:rsidRPr="00363E4C">
              <w:rPr>
                <w:color w:val="000000"/>
                <w:lang w:eastAsia="en-US"/>
              </w:rPr>
              <w:t>)</w:t>
            </w:r>
          </w:p>
          <w:p w:rsidR="00A31A52" w:rsidRPr="00363E4C" w:rsidRDefault="00363E4C" w:rsidP="00A31A52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363E4C">
              <w:rPr>
                <w:color w:val="000000"/>
                <w:lang w:eastAsia="en-US"/>
              </w:rPr>
              <w:t>9</w:t>
            </w:r>
            <w:r w:rsidR="009D3D63">
              <w:rPr>
                <w:color w:val="000000"/>
                <w:lang w:eastAsia="en-US"/>
              </w:rPr>
              <w:t xml:space="preserve"> класс – 102</w:t>
            </w:r>
            <w:r w:rsidR="00350865">
              <w:rPr>
                <w:color w:val="000000"/>
                <w:lang w:eastAsia="en-US"/>
              </w:rPr>
              <w:t xml:space="preserve"> (3 ч. в неделю , 34</w:t>
            </w:r>
            <w:r w:rsidR="00344A7A">
              <w:rPr>
                <w:color w:val="000000"/>
                <w:lang w:eastAsia="en-US"/>
              </w:rPr>
              <w:t xml:space="preserve"> учебные недели</w:t>
            </w:r>
            <w:r w:rsidR="00A31A52" w:rsidRPr="00363E4C">
              <w:rPr>
                <w:color w:val="000000"/>
                <w:lang w:eastAsia="en-US"/>
              </w:rPr>
              <w:t>)</w:t>
            </w:r>
          </w:p>
        </w:tc>
      </w:tr>
      <w:tr w:rsidR="00A31A52" w:rsidRPr="00AD2E8E">
        <w:tc>
          <w:tcPr>
            <w:tcW w:w="2518" w:type="dxa"/>
          </w:tcPr>
          <w:p w:rsidR="00A31A52" w:rsidRPr="00363E4C" w:rsidRDefault="00A31A52" w:rsidP="00A31A5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363E4C">
              <w:rPr>
                <w:b/>
                <w:bCs/>
                <w:color w:val="000000"/>
                <w:lang w:eastAsia="en-US"/>
              </w:rPr>
              <w:t>Цели, задачи рабочей программы</w:t>
            </w:r>
          </w:p>
        </w:tc>
        <w:tc>
          <w:tcPr>
            <w:tcW w:w="7053" w:type="dxa"/>
          </w:tcPr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- применение полученных знаний и умений в собственной речевой практике.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63E4C">
              <w:rPr>
                <w:rFonts w:ascii="Times New Roman" w:hAnsi="Times New Roman" w:cs="Times New Roman"/>
              </w:rPr>
              <w:t xml:space="preserve">Языковая и лингвистическая (языковедческая) компетенции - </w:t>
            </w:r>
            <w:r w:rsidRPr="00363E4C">
              <w:rPr>
                <w:rFonts w:ascii="Times New Roman" w:hAnsi="Times New Roman" w:cs="Times New Roman"/>
              </w:rPr>
              <w:lastRenderedPageBreak/>
      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      </w:r>
            <w:proofErr w:type="gramEnd"/>
            <w:r w:rsidRPr="00363E4C">
              <w:rPr>
                <w:rFonts w:ascii="Times New Roman" w:hAnsi="Times New Roman" w:cs="Times New Roman"/>
              </w:rPr>
              <w:t xml:space="preserve"> умение пользоваться различными лингвистическими словарями.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Культуроведческая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      </w:r>
          </w:p>
          <w:p w:rsidR="001B32FC" w:rsidRPr="00363E4C" w:rsidRDefault="001B32FC" w:rsidP="001B32FC">
            <w:pPr>
              <w:pStyle w:val="Default"/>
              <w:rPr>
                <w:rFonts w:ascii="Times New Roman" w:hAnsi="Times New Roman" w:cs="Times New Roman"/>
              </w:rPr>
            </w:pPr>
            <w:r w:rsidRPr="00363E4C">
              <w:rPr>
                <w:rFonts w:ascii="Times New Roman" w:hAnsi="Times New Roman" w:cs="Times New Roman"/>
              </w:rPr>
              <w:t xml:space="preserve"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      </w:r>
          </w:p>
          <w:p w:rsidR="00A31A52" w:rsidRPr="00363E4C" w:rsidRDefault="00A31A52" w:rsidP="004F2B98">
            <w:pPr>
              <w:rPr>
                <w:i/>
                <w:iCs/>
                <w:lang w:eastAsia="en-US"/>
              </w:rPr>
            </w:pPr>
          </w:p>
        </w:tc>
      </w:tr>
    </w:tbl>
    <w:p w:rsidR="00A31A52" w:rsidRPr="00AD2E8E" w:rsidRDefault="00A31A52" w:rsidP="00055B87">
      <w:pPr>
        <w:rPr>
          <w:b/>
          <w:bCs/>
          <w:sz w:val="28"/>
          <w:szCs w:val="28"/>
          <w:u w:val="single"/>
        </w:rPr>
      </w:pPr>
    </w:p>
    <w:p w:rsidR="00BF66B4" w:rsidRPr="00AD2E8E" w:rsidRDefault="00BF66B4" w:rsidP="00BF66B4">
      <w:pPr>
        <w:rPr>
          <w:b/>
          <w:bCs/>
          <w:sz w:val="28"/>
          <w:szCs w:val="28"/>
          <w:u w:val="single"/>
        </w:rPr>
      </w:pPr>
    </w:p>
    <w:p w:rsidR="006B1963" w:rsidRPr="000511EE" w:rsidRDefault="00142086" w:rsidP="006B1963">
      <w:pPr>
        <w:shd w:val="clear" w:color="auto" w:fill="FFFFFF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I</w:t>
      </w:r>
      <w:r>
        <w:rPr>
          <w:b/>
          <w:sz w:val="36"/>
          <w:szCs w:val="36"/>
          <w:u w:val="single"/>
        </w:rPr>
        <w:t>.</w:t>
      </w:r>
      <w:r w:rsidR="006B1963" w:rsidRPr="000511EE">
        <w:rPr>
          <w:b/>
          <w:sz w:val="36"/>
          <w:szCs w:val="36"/>
          <w:u w:val="single"/>
        </w:rPr>
        <w:t>Планируемые результаты освоения учебного предмета</w:t>
      </w:r>
    </w:p>
    <w:p w:rsidR="006B1963" w:rsidRPr="00142086" w:rsidRDefault="006B1963" w:rsidP="006B1963">
      <w:pPr>
        <w:rPr>
          <w:sz w:val="28"/>
          <w:szCs w:val="28"/>
        </w:rPr>
      </w:pP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В результате изучения русского языка ученик должен: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знать/понимать: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смысл понятий: речь устная и письменная; монолог, диалог; сфера и ситуация речевого общения;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признаки текста и его функционально-смысловых типов (повествования, описания, рассуждения);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основные единицы языка, их признаки;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уметь: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опознавать языковые единицы, проводить различные виды их анализа;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объяснять с помощью словаря значение слов с национально-культурным компонентом;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аудирование и чтение: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lastRenderedPageBreak/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говорение и письмо: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воспроизводить текст с заданной степенью свернутости (план, пересказ, изложение, конспект);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63E4C">
        <w:rPr>
          <w:rFonts w:ascii="Times New Roman" w:hAnsi="Times New Roman" w:cs="Times New Roman"/>
        </w:rPr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>- осуществлять выбор и организацию языковых сре</w:t>
      </w:r>
      <w:proofErr w:type="gramStart"/>
      <w:r w:rsidRPr="00363E4C">
        <w:rPr>
          <w:rFonts w:ascii="Times New Roman" w:hAnsi="Times New Roman" w:cs="Times New Roman"/>
        </w:rPr>
        <w:t>дств в с</w:t>
      </w:r>
      <w:proofErr w:type="gramEnd"/>
      <w:r w:rsidRPr="00363E4C">
        <w:rPr>
          <w:rFonts w:ascii="Times New Roman" w:hAnsi="Times New Roman" w:cs="Times New Roman"/>
        </w:rPr>
        <w:t xml:space="preserve">оответствии с темой, целями, сферой и ситуацией общения;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 выражать свое отношение к фактам и явлениям окружающей действительности, к </w:t>
      </w:r>
      <w:proofErr w:type="gramStart"/>
      <w:r w:rsidRPr="00363E4C">
        <w:rPr>
          <w:rFonts w:ascii="Times New Roman" w:hAnsi="Times New Roman" w:cs="Times New Roman"/>
        </w:rPr>
        <w:t>прочитанному</w:t>
      </w:r>
      <w:proofErr w:type="gramEnd"/>
      <w:r w:rsidRPr="00363E4C">
        <w:rPr>
          <w:rFonts w:ascii="Times New Roman" w:hAnsi="Times New Roman" w:cs="Times New Roman"/>
        </w:rPr>
        <w:t xml:space="preserve">, услышанному, увиденному;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соблюдать в практике письма основные правила орфографии и пунктуации;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3E4C">
        <w:rPr>
          <w:rFonts w:ascii="Times New Roman" w:hAnsi="Times New Roman" w:cs="Times New Roman"/>
        </w:rPr>
        <w:t>для</w:t>
      </w:r>
      <w:proofErr w:type="gramEnd"/>
      <w:r w:rsidRPr="00363E4C">
        <w:rPr>
          <w:rFonts w:ascii="Times New Roman" w:hAnsi="Times New Roman" w:cs="Times New Roman"/>
        </w:rPr>
        <w:t xml:space="preserve">: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1B32FC" w:rsidRPr="00363E4C" w:rsidRDefault="001B32FC" w:rsidP="00363E4C">
      <w:pPr>
        <w:pStyle w:val="Default"/>
        <w:jc w:val="both"/>
        <w:rPr>
          <w:rFonts w:ascii="Times New Roman" w:hAnsi="Times New Roman" w:cs="Times New Roman"/>
        </w:rPr>
      </w:pPr>
      <w:r w:rsidRPr="00363E4C">
        <w:rPr>
          <w:rFonts w:ascii="Times New Roman" w:hAnsi="Times New Roman" w:cs="Times New Roman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533F39" w:rsidRPr="00AD2E8E" w:rsidRDefault="00533F39" w:rsidP="006B1963">
      <w:pPr>
        <w:shd w:val="clear" w:color="auto" w:fill="FFFFFF"/>
        <w:jc w:val="both"/>
        <w:rPr>
          <w:b/>
          <w:color w:val="000000"/>
          <w:spacing w:val="4"/>
          <w:sz w:val="28"/>
          <w:szCs w:val="28"/>
          <w:u w:val="single"/>
        </w:rPr>
      </w:pPr>
    </w:p>
    <w:p w:rsidR="000511EE" w:rsidRPr="000511EE" w:rsidRDefault="000511EE" w:rsidP="000511EE">
      <w:pPr>
        <w:keepNext/>
        <w:keepLines/>
        <w:outlineLvl w:val="0"/>
        <w:rPr>
          <w:b/>
          <w:bCs/>
          <w:iCs/>
          <w:color w:val="000000"/>
          <w:sz w:val="32"/>
          <w:szCs w:val="32"/>
          <w:u w:val="single"/>
        </w:rPr>
      </w:pPr>
      <w:r>
        <w:rPr>
          <w:b/>
          <w:bCs/>
          <w:iCs/>
          <w:color w:val="000000"/>
          <w:sz w:val="36"/>
          <w:szCs w:val="36"/>
        </w:rPr>
        <w:t xml:space="preserve">                                 </w:t>
      </w:r>
      <w:r w:rsidR="00142086">
        <w:rPr>
          <w:b/>
          <w:bCs/>
          <w:iCs/>
          <w:color w:val="000000"/>
          <w:sz w:val="36"/>
          <w:szCs w:val="36"/>
          <w:lang w:val="en-US"/>
        </w:rPr>
        <w:t>II</w:t>
      </w:r>
      <w:r w:rsidR="00142086">
        <w:rPr>
          <w:b/>
          <w:bCs/>
          <w:iCs/>
          <w:color w:val="000000"/>
          <w:sz w:val="36"/>
          <w:szCs w:val="36"/>
        </w:rPr>
        <w:t>.</w:t>
      </w:r>
      <w:r>
        <w:rPr>
          <w:b/>
          <w:bCs/>
          <w:iCs/>
          <w:color w:val="000000"/>
          <w:sz w:val="36"/>
          <w:szCs w:val="36"/>
        </w:rPr>
        <w:t xml:space="preserve"> </w:t>
      </w:r>
      <w:r w:rsidRPr="000511EE">
        <w:rPr>
          <w:b/>
          <w:bCs/>
          <w:iCs/>
          <w:color w:val="000000"/>
          <w:sz w:val="32"/>
          <w:szCs w:val="32"/>
          <w:u w:val="single"/>
        </w:rPr>
        <w:t>СОДЕРЖАНИЕ</w:t>
      </w:r>
    </w:p>
    <w:p w:rsidR="000511EE" w:rsidRPr="000D76FB" w:rsidRDefault="000511EE" w:rsidP="000511EE">
      <w:pPr>
        <w:pStyle w:val="NoSpacing"/>
        <w:rPr>
          <w:sz w:val="24"/>
          <w:szCs w:val="24"/>
        </w:rPr>
      </w:pPr>
    </w:p>
    <w:p w:rsidR="000511EE" w:rsidRPr="008B7A9C" w:rsidRDefault="000511EE" w:rsidP="000511EE">
      <w:pPr>
        <w:pStyle w:val="NoSpacing"/>
        <w:jc w:val="both"/>
        <w:rPr>
          <w:b/>
          <w:sz w:val="28"/>
          <w:szCs w:val="28"/>
        </w:rPr>
      </w:pPr>
      <w:r w:rsidRPr="008B7A9C">
        <w:rPr>
          <w:b/>
          <w:sz w:val="28"/>
          <w:szCs w:val="28"/>
        </w:rPr>
        <w:t>Содержание учебного предмета  «Русский язык»  на уровне основного общего образования</w:t>
      </w:r>
    </w:p>
    <w:p w:rsidR="000511EE" w:rsidRDefault="000511EE" w:rsidP="006B1963">
      <w:pPr>
        <w:shd w:val="clear" w:color="auto" w:fill="FFFFFF"/>
        <w:jc w:val="both"/>
        <w:rPr>
          <w:b/>
          <w:color w:val="000000"/>
          <w:spacing w:val="4"/>
          <w:sz w:val="28"/>
          <w:szCs w:val="28"/>
          <w:u w:val="single"/>
        </w:rPr>
      </w:pPr>
    </w:p>
    <w:p w:rsidR="000511EE" w:rsidRDefault="000511EE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</w:t>
      </w:r>
      <w:r w:rsidRPr="000511EE">
        <w:rPr>
          <w:color w:val="000000"/>
          <w:spacing w:val="4"/>
        </w:rPr>
        <w:t xml:space="preserve">Достижение </w:t>
      </w:r>
      <w:r>
        <w:rPr>
          <w:color w:val="000000"/>
          <w:spacing w:val="4"/>
        </w:rPr>
        <w:t xml:space="preserve">выше  </w:t>
      </w:r>
      <w:r w:rsidRPr="000511EE">
        <w:rPr>
          <w:color w:val="000000"/>
          <w:spacing w:val="4"/>
        </w:rPr>
        <w:t xml:space="preserve">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 </w:t>
      </w:r>
    </w:p>
    <w:p w:rsidR="000511EE" w:rsidRDefault="000511EE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</w:t>
      </w:r>
      <w:r w:rsidRPr="000511EE">
        <w:rPr>
          <w:color w:val="000000"/>
          <w:spacing w:val="4"/>
        </w:rPr>
        <w:t xml:space="preserve"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:rsidR="000511EE" w:rsidRDefault="000511EE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                 </w:t>
      </w:r>
      <w:proofErr w:type="gramStart"/>
      <w:r w:rsidRPr="000511EE">
        <w:rPr>
          <w:color w:val="000000"/>
          <w:spacing w:val="4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0511EE">
        <w:rPr>
          <w:color w:val="000000"/>
          <w:spacing w:val="4"/>
        </w:rPr>
        <w:t xml:space="preserve"> умение пользоваться различными лингвистическими словарями. </w:t>
      </w:r>
    </w:p>
    <w:p w:rsidR="000511EE" w:rsidRDefault="000511EE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</w:t>
      </w:r>
      <w:r w:rsidRPr="000511EE">
        <w:rPr>
          <w:color w:val="000000"/>
          <w:spacing w:val="4"/>
        </w:rPr>
        <w:t>Культуроведческая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D599D" w:rsidRPr="00142086" w:rsidRDefault="00AD599D" w:rsidP="00AD599D">
      <w:pPr>
        <w:shd w:val="clear" w:color="auto" w:fill="FFFFFF"/>
        <w:jc w:val="both"/>
        <w:rPr>
          <w:b/>
          <w:i/>
          <w:color w:val="000000"/>
          <w:spacing w:val="4"/>
          <w:u w:val="single"/>
        </w:rPr>
      </w:pPr>
      <w:r w:rsidRPr="00142086">
        <w:rPr>
          <w:b/>
          <w:i/>
          <w:color w:val="000000"/>
          <w:spacing w:val="4"/>
          <w:u w:val="single"/>
        </w:rPr>
        <w:t>1) Содержание, обеспечивающее формирование коммуникативной компетенции</w:t>
      </w:r>
    </w:p>
    <w:p w:rsid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</w:t>
      </w:r>
      <w:r w:rsidRPr="00AD599D">
        <w:rPr>
          <w:color w:val="000000"/>
          <w:spacing w:val="4"/>
        </w:rPr>
        <w:t>ФУНК</w:t>
      </w:r>
      <w:r>
        <w:rPr>
          <w:color w:val="000000"/>
          <w:spacing w:val="4"/>
        </w:rPr>
        <w:t>ЦИОНАЛЬНЫЕ РАЗНОВИДНОСТИ ЯЗЫКА.</w:t>
      </w:r>
      <w:r w:rsidRPr="00AD599D">
        <w:rPr>
          <w:color w:val="000000"/>
          <w:spacing w:val="4"/>
        </w:rPr>
        <w:t xml:space="preserve"> Основные особенности разговорной речи, функциональных стилей (научного, публицистического, официально-делового), я</w:t>
      </w:r>
      <w:r>
        <w:rPr>
          <w:color w:val="000000"/>
          <w:spacing w:val="4"/>
        </w:rPr>
        <w:t>зыка художественной литературы.</w:t>
      </w:r>
      <w:r w:rsidRPr="00AD599D">
        <w:rPr>
          <w:color w:val="000000"/>
          <w:spacing w:val="4"/>
        </w:rPr>
        <w:t xml:space="preserve"> </w:t>
      </w:r>
      <w:proofErr w:type="gramStart"/>
      <w:r w:rsidRPr="00AD599D">
        <w:rPr>
          <w:color w:val="000000"/>
          <w:spacing w:val="4"/>
        </w:rPr>
        <w:t xml:space="preserve">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 </w:t>
      </w:r>
      <w:proofErr w:type="gramEnd"/>
    </w:p>
    <w:p w:rsid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</w:t>
      </w:r>
      <w:r w:rsidRPr="00AD599D">
        <w:rPr>
          <w:color w:val="000000"/>
          <w:spacing w:val="4"/>
        </w:rPr>
        <w:t xml:space="preserve">Культура речи. КРИТЕРИИ КУЛЬТУРЫ РЕЧИ. Текст как продукт речевой деятельности. ФУНКЦИОНАЛЬНО-СМЫСЛОВЫЕ ТИПЫ ТЕКСТА. Повествование, описание, рассуждение; их признаки. Структура текста. Основные виды информационной переработки текста: план, конспект, аннотация. </w:t>
      </w:r>
    </w:p>
    <w:p w:rsidR="00AD599D" w:rsidRP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</w:t>
      </w:r>
      <w:r w:rsidRPr="00AD599D">
        <w:rPr>
          <w:color w:val="000000"/>
          <w:spacing w:val="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AD599D" w:rsidRDefault="00AD599D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</w:t>
      </w:r>
      <w:r w:rsidRPr="00AD599D">
        <w:rPr>
          <w:color w:val="000000"/>
          <w:spacing w:val="4"/>
        </w:rPr>
        <w:t xml:space="preserve">Овладение основными видами речевой деятельности: </w:t>
      </w:r>
      <w:proofErr w:type="spellStart"/>
      <w:r w:rsidRPr="00AD599D">
        <w:rPr>
          <w:color w:val="000000"/>
          <w:spacing w:val="4"/>
        </w:rPr>
        <w:t>аудированием</w:t>
      </w:r>
      <w:proofErr w:type="spellEnd"/>
      <w:r w:rsidRPr="00AD599D">
        <w:rPr>
          <w:color w:val="000000"/>
          <w:spacing w:val="4"/>
        </w:rPr>
        <w:t xml:space="preserve"> (слушанием), чтением, говорением, письмом. </w:t>
      </w:r>
    </w:p>
    <w:p w:rsidR="00AD599D" w:rsidRDefault="00AD599D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</w:t>
      </w:r>
      <w:r w:rsidRPr="00AD599D">
        <w:rPr>
          <w:color w:val="000000"/>
          <w:spacing w:val="4"/>
        </w:rPr>
        <w:t xml:space="preserve">Адекватное восприятие устной и письменной речи в соответствии с ситуацией и сферой речевого общения. 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 </w:t>
      </w:r>
    </w:p>
    <w:p w:rsidR="00AD599D" w:rsidRDefault="00AD599D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</w:t>
      </w:r>
      <w:r w:rsidRPr="00AD599D">
        <w:rPr>
          <w:color w:val="000000"/>
          <w:spacing w:val="4"/>
        </w:rPr>
        <w:t xml:space="preserve"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 </w:t>
      </w:r>
    </w:p>
    <w:p w:rsidR="000511EE" w:rsidRDefault="00AD599D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</w:t>
      </w:r>
      <w:r w:rsidRPr="00AD599D">
        <w:rPr>
          <w:color w:val="000000"/>
          <w:spacing w:val="4"/>
        </w:rPr>
        <w:t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ТЕЗИСОВ, конспекта, отзыва, РЕЦЕНЗИИ, аннотации; письма; расписки, ДОВЕРЕННОСТИ, заявления.</w:t>
      </w:r>
    </w:p>
    <w:p w:rsidR="007B4D44" w:rsidRDefault="007B4D44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</w:t>
      </w:r>
      <w:r w:rsidRPr="007B4D44">
        <w:rPr>
          <w:color w:val="000000"/>
          <w:spacing w:val="4"/>
        </w:rPr>
        <w:t xml:space="preserve">Чтение. Овладение разными видами чтения (ознакомительным, изучающим, просмотровым), приемами работы с учебной книгой и другими источниками. </w:t>
      </w:r>
    </w:p>
    <w:p w:rsidR="007B4D44" w:rsidRDefault="007B4D44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Говорение. </w:t>
      </w:r>
      <w:r w:rsidRPr="007B4D44">
        <w:rPr>
          <w:color w:val="000000"/>
          <w:spacing w:val="4"/>
        </w:rPr>
        <w:t xml:space="preserve">Создание устных диалогических и монологических высказываний на актуальные социально-культурные, нравственно-этические, бытовые, учебные темы в соответствии с целями и ситуациями общения. </w:t>
      </w:r>
    </w:p>
    <w:p w:rsidR="007B4D44" w:rsidRPr="007B4D44" w:rsidRDefault="007B4D44" w:rsidP="006B1963">
      <w:pPr>
        <w:shd w:val="clear" w:color="auto" w:fill="FFFFFF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</w:rPr>
        <w:t xml:space="preserve">                </w:t>
      </w:r>
      <w:r w:rsidRPr="007B4D44">
        <w:rPr>
          <w:color w:val="000000"/>
          <w:spacing w:val="4"/>
        </w:rPr>
        <w:t>Письмо. Создание письменных текстов разных стилей и жанров. Передача (подробно, сжато, выборочно) содержания прослушанного или прочитанного текста.</w:t>
      </w:r>
    </w:p>
    <w:p w:rsidR="000511EE" w:rsidRDefault="000511EE" w:rsidP="006B1963">
      <w:pPr>
        <w:shd w:val="clear" w:color="auto" w:fill="FFFFFF"/>
        <w:jc w:val="both"/>
        <w:rPr>
          <w:b/>
          <w:color w:val="000000"/>
          <w:spacing w:val="4"/>
          <w:sz w:val="28"/>
          <w:szCs w:val="28"/>
          <w:u w:val="single"/>
        </w:rPr>
      </w:pPr>
    </w:p>
    <w:p w:rsidR="000511EE" w:rsidRPr="00AD599D" w:rsidRDefault="00AD599D" w:rsidP="006B1963">
      <w:pPr>
        <w:shd w:val="clear" w:color="auto" w:fill="FFFFFF"/>
        <w:jc w:val="both"/>
        <w:rPr>
          <w:b/>
          <w:i/>
          <w:color w:val="000000"/>
          <w:spacing w:val="4"/>
          <w:u w:val="single"/>
        </w:rPr>
      </w:pPr>
      <w:r>
        <w:rPr>
          <w:b/>
          <w:i/>
          <w:color w:val="000000"/>
          <w:spacing w:val="4"/>
          <w:u w:val="single"/>
        </w:rPr>
        <w:t>2)</w:t>
      </w:r>
      <w:r w:rsidRPr="00AD599D">
        <w:rPr>
          <w:b/>
          <w:i/>
          <w:color w:val="000000"/>
          <w:spacing w:val="4"/>
          <w:u w:val="single"/>
        </w:rPr>
        <w:t>Содержание, обеспечивающее формирование языковой и лингвистической (языковедческой) компетенций</w:t>
      </w:r>
    </w:p>
    <w:p w:rsidR="000511EE" w:rsidRDefault="00AD599D" w:rsidP="006B196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  <w:sz w:val="28"/>
          <w:szCs w:val="28"/>
        </w:rPr>
        <w:t xml:space="preserve">                  </w:t>
      </w:r>
      <w:r w:rsidRPr="00AD599D">
        <w:rPr>
          <w:color w:val="000000"/>
          <w:spacing w:val="4"/>
        </w:rPr>
        <w:t xml:space="preserve">Наука о русском языке и ее основные разделы. КРАТКИЕ СВЕДЕНИЯ О ВЫДАЮЩИХСЯ ОТЕЧЕСТВЕННЫХ ЛИНГВИСТАХ. Общие сведения о языке Роль языка в жизни человека и общества. Русский язык - национальный язык русского народа, </w:t>
      </w:r>
      <w:r w:rsidRPr="00AD599D">
        <w:rPr>
          <w:color w:val="000000"/>
          <w:spacing w:val="4"/>
        </w:rPr>
        <w:lastRenderedPageBreak/>
        <w:t>государственный язык Российской Федерации и язык межнационального общения. Русский язык - язык русской художественной литературы.</w:t>
      </w:r>
    </w:p>
    <w:p w:rsidR="00AD599D" w:rsidRPr="00AD599D" w:rsidRDefault="00AD599D" w:rsidP="00AD599D">
      <w:pPr>
        <w:shd w:val="clear" w:color="auto" w:fill="FFFFFF"/>
        <w:jc w:val="both"/>
        <w:rPr>
          <w:color w:val="000000"/>
          <w:spacing w:val="4"/>
          <w:u w:val="single"/>
        </w:rPr>
      </w:pPr>
      <w:r w:rsidRPr="00AD599D">
        <w:rPr>
          <w:color w:val="000000"/>
          <w:spacing w:val="4"/>
          <w:u w:val="single"/>
        </w:rPr>
        <w:t xml:space="preserve">Синтаксис </w:t>
      </w:r>
    </w:p>
    <w:p w:rsidR="00AD599D" w:rsidRP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 w:rsidRPr="00AD599D">
        <w:rPr>
          <w:color w:val="000000"/>
          <w:spacing w:val="4"/>
        </w:rPr>
        <w:t>Словосочетание и предложение как основные единицы синтаксиса. Синтаксические связи слов в словосочетании и предложении.</w:t>
      </w:r>
      <w:r w:rsidR="007B4D44">
        <w:rPr>
          <w:color w:val="000000"/>
          <w:spacing w:val="4"/>
        </w:rPr>
        <w:t xml:space="preserve"> </w:t>
      </w:r>
      <w:r w:rsidRPr="00AD599D">
        <w:rPr>
          <w:color w:val="000000"/>
          <w:spacing w:val="4"/>
        </w:rPr>
        <w:t>Грамматическая (ПРЕДИКАТИВНАЯ) основа предложения. Предложения простые и сложные. Главные и второстепенные члены предложения и способы их выражения. Предложения двусоставные и односоставные, распространенные и нераспространенные, полные и неполные. Однородные члены предложения. Обособленные члены предложения. Обращения. Вводные, вставные слова и конструкции. Предложения сложносочиненные, сложноподчиненные, бессоюзные. Сложные предложения с различными видами связи. Способы передачи чужой речи.</w:t>
      </w:r>
    </w:p>
    <w:p w:rsidR="00AD599D" w:rsidRP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 w:rsidRPr="00AD599D">
        <w:rPr>
          <w:color w:val="000000"/>
          <w:spacing w:val="4"/>
        </w:rPr>
        <w:t>Текст. Смысловые части и основные средства связи между ними. Основные синтаксические нормы современного русского литературного языка.</w:t>
      </w:r>
    </w:p>
    <w:p w:rsidR="00AD599D" w:rsidRP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 w:rsidRPr="00AD599D">
        <w:rPr>
          <w:color w:val="000000"/>
          <w:spacing w:val="4"/>
        </w:rPr>
        <w:t>ОСНОВНЫЕ ВЫРАЗИТЕЛЬНЫЕ СРЕДСТВА СИНТАКСИСА.</w:t>
      </w:r>
    </w:p>
    <w:p w:rsidR="00AD599D" w:rsidRPr="00AD599D" w:rsidRDefault="00AD599D" w:rsidP="00AD599D">
      <w:pPr>
        <w:shd w:val="clear" w:color="auto" w:fill="FFFFFF"/>
        <w:jc w:val="both"/>
        <w:rPr>
          <w:color w:val="000000"/>
          <w:spacing w:val="4"/>
        </w:rPr>
      </w:pPr>
      <w:r w:rsidRPr="00AD599D">
        <w:rPr>
          <w:color w:val="000000"/>
          <w:spacing w:val="4"/>
        </w:rPr>
        <w:t>Применение знаний и умений по синтаксису в практике правописания. Правописание: орфография и пунктуация</w:t>
      </w:r>
    </w:p>
    <w:p w:rsidR="007B4D44" w:rsidRPr="007B4D44" w:rsidRDefault="007B4D44" w:rsidP="007B4D44">
      <w:pPr>
        <w:shd w:val="clear" w:color="auto" w:fill="FFFFFF"/>
        <w:jc w:val="both"/>
        <w:rPr>
          <w:color w:val="000000"/>
          <w:spacing w:val="4"/>
          <w:u w:val="single"/>
        </w:rPr>
      </w:pPr>
      <w:r w:rsidRPr="007B4D44">
        <w:rPr>
          <w:color w:val="000000"/>
          <w:spacing w:val="4"/>
          <w:u w:val="single"/>
        </w:rPr>
        <w:t xml:space="preserve">Орфография </w:t>
      </w:r>
    </w:p>
    <w:p w:rsidR="007B4D44" w:rsidRDefault="007B4D44" w:rsidP="007B4D44">
      <w:pPr>
        <w:shd w:val="clear" w:color="auto" w:fill="FFFFFF"/>
        <w:jc w:val="both"/>
        <w:rPr>
          <w:color w:val="000000"/>
          <w:spacing w:val="4"/>
        </w:rPr>
      </w:pPr>
      <w:r w:rsidRPr="007B4D44">
        <w:rPr>
          <w:color w:val="000000"/>
          <w:spacing w:val="4"/>
        </w:rPr>
        <w:t xml:space="preserve">Правописание гласных и согласных в составе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 </w:t>
      </w:r>
    </w:p>
    <w:p w:rsidR="007B4D44" w:rsidRPr="007B4D44" w:rsidRDefault="007B4D44" w:rsidP="007B4D44">
      <w:pPr>
        <w:shd w:val="clear" w:color="auto" w:fill="FFFFFF"/>
        <w:jc w:val="both"/>
        <w:rPr>
          <w:color w:val="000000"/>
          <w:spacing w:val="4"/>
          <w:u w:val="single"/>
        </w:rPr>
      </w:pPr>
      <w:r w:rsidRPr="007B4D44">
        <w:rPr>
          <w:color w:val="000000"/>
          <w:spacing w:val="4"/>
          <w:u w:val="single"/>
        </w:rPr>
        <w:t xml:space="preserve">Пунктуация. </w:t>
      </w:r>
    </w:p>
    <w:p w:rsidR="007B4D44" w:rsidRPr="007B4D44" w:rsidRDefault="007B4D44" w:rsidP="007B4D44">
      <w:pPr>
        <w:shd w:val="clear" w:color="auto" w:fill="FFFFFF"/>
        <w:jc w:val="both"/>
        <w:rPr>
          <w:color w:val="000000"/>
          <w:spacing w:val="4"/>
        </w:rPr>
      </w:pPr>
      <w:r w:rsidRPr="007B4D44">
        <w:rPr>
          <w:color w:val="000000"/>
          <w:spacing w:val="4"/>
        </w:rPr>
        <w:t>Знаки препинания, их функции. Одиночные и парные знаки препинания. Знаки препинания в конце предложения, в простом и в сложном предложениях, при прямой речи, цитировании, диалоге. Сочетание знаков препинания.</w:t>
      </w:r>
    </w:p>
    <w:p w:rsidR="007B4D44" w:rsidRDefault="007B4D44" w:rsidP="007B4D44">
      <w:pPr>
        <w:shd w:val="clear" w:color="auto" w:fill="FFFFFF"/>
        <w:jc w:val="both"/>
        <w:rPr>
          <w:b/>
          <w:i/>
          <w:color w:val="000000"/>
          <w:spacing w:val="4"/>
          <w:u w:val="single"/>
        </w:rPr>
      </w:pPr>
    </w:p>
    <w:p w:rsidR="00AD599D" w:rsidRPr="007B4D44" w:rsidRDefault="007B4D44" w:rsidP="007B4D44">
      <w:pPr>
        <w:shd w:val="clear" w:color="auto" w:fill="FFFFFF"/>
        <w:jc w:val="both"/>
        <w:rPr>
          <w:b/>
          <w:i/>
          <w:color w:val="000000"/>
          <w:spacing w:val="4"/>
          <w:u w:val="single"/>
        </w:rPr>
      </w:pPr>
      <w:r>
        <w:rPr>
          <w:b/>
          <w:i/>
          <w:color w:val="000000"/>
          <w:spacing w:val="4"/>
          <w:u w:val="single"/>
        </w:rPr>
        <w:t>3)</w:t>
      </w:r>
      <w:r w:rsidRPr="007B4D44">
        <w:rPr>
          <w:b/>
          <w:i/>
          <w:color w:val="000000"/>
          <w:spacing w:val="4"/>
          <w:u w:val="single"/>
        </w:rPr>
        <w:t>Содержание, обеспечивающее формирование культуроведческой компетенции</w:t>
      </w:r>
    </w:p>
    <w:p w:rsidR="00533F39" w:rsidRPr="007B4D44" w:rsidRDefault="007B4D44" w:rsidP="007B4D44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</w:t>
      </w:r>
      <w:r w:rsidRPr="007B4D44">
        <w:rPr>
          <w:color w:val="000000"/>
          <w:spacing w:val="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 Русский речевой этикет. Культура межнационального общения.</w:t>
      </w:r>
    </w:p>
    <w:p w:rsidR="00533F39" w:rsidRDefault="00533F39" w:rsidP="00243CB5">
      <w:pPr>
        <w:rPr>
          <w:b/>
          <w:sz w:val="28"/>
          <w:szCs w:val="28"/>
          <w:u w:val="single"/>
        </w:rPr>
      </w:pPr>
    </w:p>
    <w:p w:rsidR="00142086" w:rsidRPr="00142086" w:rsidRDefault="00142086" w:rsidP="00243CB5">
      <w:pPr>
        <w:rPr>
          <w:b/>
          <w:sz w:val="36"/>
          <w:szCs w:val="36"/>
          <w:u w:val="single"/>
        </w:rPr>
      </w:pPr>
      <w:r w:rsidRPr="00142086">
        <w:rPr>
          <w:b/>
          <w:sz w:val="28"/>
          <w:szCs w:val="28"/>
        </w:rPr>
        <w:t xml:space="preserve">                            </w:t>
      </w:r>
      <w:r w:rsidRPr="00142086">
        <w:rPr>
          <w:b/>
          <w:sz w:val="36"/>
          <w:szCs w:val="36"/>
          <w:u w:val="single"/>
          <w:lang w:val="en-US"/>
        </w:rPr>
        <w:t>III</w:t>
      </w:r>
      <w:r w:rsidRPr="00142086">
        <w:rPr>
          <w:b/>
          <w:sz w:val="36"/>
          <w:szCs w:val="36"/>
          <w:u w:val="single"/>
        </w:rPr>
        <w:t xml:space="preserve">. </w:t>
      </w:r>
      <w:proofErr w:type="spellStart"/>
      <w:r w:rsidRPr="00142086">
        <w:rPr>
          <w:b/>
          <w:sz w:val="36"/>
          <w:szCs w:val="36"/>
          <w:u w:val="single"/>
        </w:rPr>
        <w:t>Учебно-тематичекий</w:t>
      </w:r>
      <w:proofErr w:type="spellEnd"/>
      <w:r w:rsidRPr="00142086">
        <w:rPr>
          <w:b/>
          <w:sz w:val="36"/>
          <w:szCs w:val="36"/>
          <w:u w:val="single"/>
        </w:rPr>
        <w:t xml:space="preserve"> план</w:t>
      </w:r>
    </w:p>
    <w:p w:rsidR="00142086" w:rsidRDefault="00142086" w:rsidP="006B1963">
      <w:pPr>
        <w:ind w:left="1416" w:firstLine="708"/>
        <w:rPr>
          <w:b/>
          <w:sz w:val="28"/>
          <w:szCs w:val="28"/>
          <w:u w:val="single"/>
        </w:rPr>
      </w:pPr>
    </w:p>
    <w:p w:rsidR="006B1963" w:rsidRPr="00AD2E8E" w:rsidRDefault="006B1963" w:rsidP="006B1963">
      <w:pPr>
        <w:ind w:left="1416" w:firstLine="708"/>
        <w:rPr>
          <w:b/>
          <w:sz w:val="28"/>
          <w:szCs w:val="28"/>
          <w:u w:val="single"/>
        </w:rPr>
      </w:pPr>
      <w:r w:rsidRPr="00AD2E8E">
        <w:rPr>
          <w:b/>
          <w:sz w:val="28"/>
          <w:szCs w:val="28"/>
          <w:u w:val="single"/>
        </w:rPr>
        <w:t>Учебно-тематический план</w:t>
      </w:r>
      <w:r w:rsidR="00363E4C">
        <w:rPr>
          <w:b/>
          <w:sz w:val="28"/>
          <w:szCs w:val="28"/>
          <w:u w:val="single"/>
        </w:rPr>
        <w:t xml:space="preserve"> 8 класс</w:t>
      </w:r>
    </w:p>
    <w:p w:rsidR="006B1963" w:rsidRPr="00AD2E8E" w:rsidRDefault="006B1963" w:rsidP="006B1963">
      <w:pPr>
        <w:ind w:left="1416" w:firstLine="708"/>
        <w:rPr>
          <w:b/>
          <w:sz w:val="28"/>
          <w:szCs w:val="28"/>
          <w:u w:val="singl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3"/>
        <w:gridCol w:w="1497"/>
        <w:gridCol w:w="1843"/>
        <w:gridCol w:w="1414"/>
      </w:tblGrid>
      <w:tr w:rsidR="006B1963" w:rsidRPr="00AD2E8E" w:rsidTr="00116296">
        <w:tc>
          <w:tcPr>
            <w:tcW w:w="5733" w:type="dxa"/>
          </w:tcPr>
          <w:p w:rsidR="006B1963" w:rsidRPr="00AD2E8E" w:rsidRDefault="006B1963" w:rsidP="006B1963">
            <w:pPr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Содержание</w:t>
            </w:r>
          </w:p>
        </w:tc>
        <w:tc>
          <w:tcPr>
            <w:tcW w:w="1497" w:type="dxa"/>
          </w:tcPr>
          <w:p w:rsidR="006B1963" w:rsidRPr="00AD2E8E" w:rsidRDefault="006B1963" w:rsidP="006B1963">
            <w:pPr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 xml:space="preserve">Кол – </w:t>
            </w:r>
            <w:proofErr w:type="gramStart"/>
            <w:r w:rsidRPr="00AD2E8E">
              <w:rPr>
                <w:sz w:val="28"/>
                <w:szCs w:val="28"/>
              </w:rPr>
              <w:t>во</w:t>
            </w:r>
            <w:proofErr w:type="gramEnd"/>
            <w:r w:rsidRPr="00AD2E8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6B1963" w:rsidRPr="00AD2E8E" w:rsidRDefault="006B1963" w:rsidP="006B1963">
            <w:pPr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 xml:space="preserve">Кол – </w:t>
            </w:r>
            <w:proofErr w:type="gramStart"/>
            <w:r w:rsidRPr="00AD2E8E">
              <w:rPr>
                <w:sz w:val="28"/>
                <w:szCs w:val="28"/>
              </w:rPr>
              <w:t>во</w:t>
            </w:r>
            <w:proofErr w:type="gramEnd"/>
            <w:r w:rsidRPr="00AD2E8E">
              <w:rPr>
                <w:sz w:val="28"/>
                <w:szCs w:val="28"/>
              </w:rPr>
              <w:t xml:space="preserve"> контрольных</w:t>
            </w:r>
          </w:p>
        </w:tc>
        <w:tc>
          <w:tcPr>
            <w:tcW w:w="1414" w:type="dxa"/>
          </w:tcPr>
          <w:p w:rsidR="006B1963" w:rsidRPr="00AD2E8E" w:rsidRDefault="006B1963" w:rsidP="006B1963">
            <w:pPr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Развитие речи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7B4D44" w:rsidRDefault="007B4D44" w:rsidP="006B1963">
            <w:pPr>
              <w:rPr>
                <w:sz w:val="28"/>
                <w:szCs w:val="28"/>
              </w:rPr>
            </w:pPr>
            <w:r w:rsidRPr="007B4D44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B4D44">
              <w:rPr>
                <w:sz w:val="28"/>
                <w:szCs w:val="28"/>
              </w:rPr>
              <w:t>изученного</w:t>
            </w:r>
            <w:proofErr w:type="gramEnd"/>
            <w:r w:rsidRPr="007B4D44">
              <w:rPr>
                <w:sz w:val="28"/>
                <w:szCs w:val="28"/>
              </w:rPr>
              <w:t xml:space="preserve">. Орфография. Пунктуация.  Морфология.  Синтаксис. Текст как продукт речевой деятельности. </w:t>
            </w:r>
          </w:p>
        </w:tc>
        <w:tc>
          <w:tcPr>
            <w:tcW w:w="1497" w:type="dxa"/>
          </w:tcPr>
          <w:p w:rsidR="006B1963" w:rsidRPr="00AD2E8E" w:rsidRDefault="007B4D44" w:rsidP="006B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B1963" w:rsidRPr="00AD2E8E" w:rsidRDefault="007B4D44" w:rsidP="006B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6B1963" w:rsidRPr="00AD2E8E" w:rsidRDefault="007B4D44" w:rsidP="006B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7B4D44" w:rsidRDefault="007B4D44" w:rsidP="006B1963">
            <w:pPr>
              <w:rPr>
                <w:sz w:val="28"/>
                <w:szCs w:val="28"/>
              </w:rPr>
            </w:pPr>
            <w:r w:rsidRPr="007B4D44">
              <w:rPr>
                <w:sz w:val="28"/>
                <w:szCs w:val="28"/>
              </w:rPr>
              <w:t xml:space="preserve">Синтаксис. Пунктуация. Культура речи. Текст как продукт речевой   деятельности </w:t>
            </w:r>
          </w:p>
        </w:tc>
        <w:tc>
          <w:tcPr>
            <w:tcW w:w="1497" w:type="dxa"/>
          </w:tcPr>
          <w:p w:rsidR="006B1963" w:rsidRPr="00AD2E8E" w:rsidRDefault="00363E4C" w:rsidP="006B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1D3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B1963" w:rsidRPr="00AD2E8E" w:rsidRDefault="00363E4C" w:rsidP="006B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B1963" w:rsidRPr="00AD2E8E" w:rsidRDefault="00363E4C" w:rsidP="006B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1E27" w:rsidRPr="00AD2E8E" w:rsidTr="00116296">
        <w:tc>
          <w:tcPr>
            <w:tcW w:w="5733" w:type="dxa"/>
          </w:tcPr>
          <w:p w:rsidR="00B91E27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 xml:space="preserve">Основные единицы синтаксиса. </w:t>
            </w:r>
          </w:p>
        </w:tc>
        <w:tc>
          <w:tcPr>
            <w:tcW w:w="1497" w:type="dxa"/>
          </w:tcPr>
          <w:p w:rsidR="00B91E27" w:rsidRPr="00B91E27" w:rsidRDefault="00A95A23" w:rsidP="006B1963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843" w:type="dxa"/>
          </w:tcPr>
          <w:p w:rsidR="00B91E27" w:rsidRPr="00B91E27" w:rsidRDefault="00A95A23" w:rsidP="006B1963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4" w:type="dxa"/>
          </w:tcPr>
          <w:p w:rsidR="00B91E27" w:rsidRPr="00B91E27" w:rsidRDefault="00A95A23" w:rsidP="006B196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F50D5" w:rsidRPr="00AD2E8E" w:rsidTr="00116296">
        <w:tc>
          <w:tcPr>
            <w:tcW w:w="5733" w:type="dxa"/>
          </w:tcPr>
          <w:p w:rsidR="008F50D5" w:rsidRPr="00B91E27" w:rsidRDefault="007B4D44" w:rsidP="006B1963">
            <w:pPr>
              <w:rPr>
                <w:i/>
                <w:sz w:val="28"/>
                <w:szCs w:val="28"/>
              </w:rPr>
            </w:pPr>
            <w:r w:rsidRPr="00B91E27">
              <w:rPr>
                <w:i/>
              </w:rPr>
              <w:t>Простое предложение. Двусоставные предложения</w:t>
            </w:r>
            <w:r w:rsidR="00B17F8D" w:rsidRPr="00B91E27">
              <w:rPr>
                <w:i/>
              </w:rPr>
              <w:t>.</w:t>
            </w:r>
          </w:p>
        </w:tc>
        <w:tc>
          <w:tcPr>
            <w:tcW w:w="1497" w:type="dxa"/>
          </w:tcPr>
          <w:p w:rsidR="008F50D5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21</w:t>
            </w:r>
          </w:p>
        </w:tc>
        <w:tc>
          <w:tcPr>
            <w:tcW w:w="1843" w:type="dxa"/>
          </w:tcPr>
          <w:p w:rsidR="008F50D5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2</w:t>
            </w:r>
          </w:p>
        </w:tc>
        <w:tc>
          <w:tcPr>
            <w:tcW w:w="1414" w:type="dxa"/>
          </w:tcPr>
          <w:p w:rsidR="008F50D5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2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91E27" w:rsidRDefault="007B4D44" w:rsidP="006B1963">
            <w:pPr>
              <w:rPr>
                <w:i/>
              </w:rPr>
            </w:pPr>
            <w:r w:rsidRPr="00B91E27">
              <w:rPr>
                <w:i/>
              </w:rPr>
              <w:t>Односоставные предложения</w:t>
            </w:r>
            <w:r w:rsidR="00B17F8D" w:rsidRPr="00B91E27">
              <w:rPr>
                <w:i/>
              </w:rPr>
              <w:t>.</w:t>
            </w:r>
          </w:p>
        </w:tc>
        <w:tc>
          <w:tcPr>
            <w:tcW w:w="1497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15</w:t>
            </w:r>
          </w:p>
        </w:tc>
        <w:tc>
          <w:tcPr>
            <w:tcW w:w="1843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</w:t>
            </w:r>
          </w:p>
        </w:tc>
        <w:tc>
          <w:tcPr>
            <w:tcW w:w="1414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91E27" w:rsidRDefault="007B4D44" w:rsidP="006B1963">
            <w:pPr>
              <w:rPr>
                <w:i/>
                <w:sz w:val="28"/>
                <w:szCs w:val="28"/>
              </w:rPr>
            </w:pPr>
            <w:r w:rsidRPr="00B91E27">
              <w:rPr>
                <w:i/>
              </w:rPr>
              <w:t>Однородные члены предложения. Простое осложненное предложение</w:t>
            </w:r>
            <w:r w:rsidR="00B17F8D" w:rsidRPr="00B91E27">
              <w:rPr>
                <w:i/>
              </w:rPr>
              <w:t>.</w:t>
            </w:r>
          </w:p>
        </w:tc>
        <w:tc>
          <w:tcPr>
            <w:tcW w:w="1497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13</w:t>
            </w:r>
          </w:p>
        </w:tc>
        <w:tc>
          <w:tcPr>
            <w:tcW w:w="1843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-</w:t>
            </w:r>
          </w:p>
        </w:tc>
        <w:tc>
          <w:tcPr>
            <w:tcW w:w="1414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2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91E27" w:rsidRDefault="005E3899" w:rsidP="006B1963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>Обособленные члены предложения</w:t>
            </w:r>
            <w:r w:rsidR="00B17F8D" w:rsidRPr="00B91E27">
              <w:rPr>
                <w:i/>
              </w:rPr>
              <w:t>.</w:t>
            </w:r>
          </w:p>
        </w:tc>
        <w:tc>
          <w:tcPr>
            <w:tcW w:w="1497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15</w:t>
            </w:r>
          </w:p>
        </w:tc>
        <w:tc>
          <w:tcPr>
            <w:tcW w:w="1843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2</w:t>
            </w:r>
          </w:p>
        </w:tc>
        <w:tc>
          <w:tcPr>
            <w:tcW w:w="1414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-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91E27" w:rsidRDefault="00B17F8D" w:rsidP="006B1963">
            <w:pPr>
              <w:rPr>
                <w:i/>
                <w:sz w:val="28"/>
                <w:szCs w:val="28"/>
              </w:rPr>
            </w:pPr>
            <w:r w:rsidRPr="00B91E27">
              <w:rPr>
                <w:i/>
              </w:rPr>
              <w:lastRenderedPageBreak/>
              <w:t xml:space="preserve">Обращения. Слова, грамматически не связанные с членами предложения. </w:t>
            </w:r>
          </w:p>
        </w:tc>
        <w:tc>
          <w:tcPr>
            <w:tcW w:w="1497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4</w:t>
            </w:r>
          </w:p>
        </w:tc>
        <w:tc>
          <w:tcPr>
            <w:tcW w:w="1843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-</w:t>
            </w:r>
          </w:p>
        </w:tc>
        <w:tc>
          <w:tcPr>
            <w:tcW w:w="1414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91E27" w:rsidRDefault="00B17F8D" w:rsidP="006B1963">
            <w:pPr>
              <w:rPr>
                <w:i/>
                <w:sz w:val="28"/>
                <w:szCs w:val="28"/>
              </w:rPr>
            </w:pPr>
            <w:r w:rsidRPr="00B91E27">
              <w:rPr>
                <w:b/>
                <w:i/>
              </w:rPr>
              <w:t xml:space="preserve"> </w:t>
            </w:r>
            <w:r w:rsidRPr="00B91E27">
              <w:rPr>
                <w:i/>
              </w:rPr>
              <w:t>Вводные, вставные слова и конструкции.</w:t>
            </w:r>
          </w:p>
        </w:tc>
        <w:tc>
          <w:tcPr>
            <w:tcW w:w="1497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9</w:t>
            </w:r>
          </w:p>
        </w:tc>
        <w:tc>
          <w:tcPr>
            <w:tcW w:w="1843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</w:t>
            </w:r>
          </w:p>
        </w:tc>
        <w:tc>
          <w:tcPr>
            <w:tcW w:w="1414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2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91E27" w:rsidRDefault="00B17F8D" w:rsidP="006B1963">
            <w:pPr>
              <w:rPr>
                <w:i/>
                <w:sz w:val="28"/>
                <w:szCs w:val="28"/>
              </w:rPr>
            </w:pPr>
            <w:r w:rsidRPr="00B91E27">
              <w:rPr>
                <w:i/>
              </w:rPr>
              <w:t>Способы передачи чужой речи.</w:t>
            </w:r>
          </w:p>
        </w:tc>
        <w:tc>
          <w:tcPr>
            <w:tcW w:w="1497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9</w:t>
            </w:r>
          </w:p>
        </w:tc>
        <w:tc>
          <w:tcPr>
            <w:tcW w:w="1843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1</w:t>
            </w:r>
          </w:p>
        </w:tc>
        <w:tc>
          <w:tcPr>
            <w:tcW w:w="1414" w:type="dxa"/>
          </w:tcPr>
          <w:p w:rsidR="006B1963" w:rsidRPr="00B91E27" w:rsidRDefault="00B91E27" w:rsidP="006B1963">
            <w:pPr>
              <w:rPr>
                <w:i/>
              </w:rPr>
            </w:pPr>
            <w:r w:rsidRPr="00B91E27">
              <w:rPr>
                <w:i/>
              </w:rPr>
              <w:t>-</w:t>
            </w:r>
          </w:p>
        </w:tc>
      </w:tr>
      <w:tr w:rsidR="006B1963" w:rsidRPr="00AD2E8E" w:rsidTr="00116296">
        <w:tc>
          <w:tcPr>
            <w:tcW w:w="5733" w:type="dxa"/>
          </w:tcPr>
          <w:p w:rsidR="006B1963" w:rsidRPr="00B17F8D" w:rsidRDefault="00B17F8D" w:rsidP="006B1963">
            <w:pPr>
              <w:rPr>
                <w:sz w:val="28"/>
                <w:szCs w:val="28"/>
              </w:rPr>
            </w:pPr>
            <w:r w:rsidRPr="00B17F8D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17F8D">
              <w:rPr>
                <w:sz w:val="28"/>
                <w:szCs w:val="28"/>
              </w:rPr>
              <w:t>изученного</w:t>
            </w:r>
            <w:proofErr w:type="gramEnd"/>
            <w:r w:rsidRPr="00B17F8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97" w:type="dxa"/>
          </w:tcPr>
          <w:p w:rsidR="006B1963" w:rsidRPr="00B91E27" w:rsidRDefault="00363E4C" w:rsidP="006B1963">
            <w:r w:rsidRPr="00B91E27">
              <w:t>1</w:t>
            </w:r>
            <w:r w:rsidR="00E11D3C" w:rsidRPr="00B91E27">
              <w:t>6</w:t>
            </w:r>
          </w:p>
        </w:tc>
        <w:tc>
          <w:tcPr>
            <w:tcW w:w="1843" w:type="dxa"/>
          </w:tcPr>
          <w:p w:rsidR="006B1963" w:rsidRPr="00B91E27" w:rsidRDefault="00B17F8D" w:rsidP="006B1963">
            <w:r w:rsidRPr="00B91E27">
              <w:t>1</w:t>
            </w:r>
          </w:p>
        </w:tc>
        <w:tc>
          <w:tcPr>
            <w:tcW w:w="1414" w:type="dxa"/>
          </w:tcPr>
          <w:p w:rsidR="006B1963" w:rsidRPr="00B91E27" w:rsidRDefault="00B17F8D" w:rsidP="006B1963">
            <w:r w:rsidRPr="00B91E27">
              <w:t>-</w:t>
            </w:r>
          </w:p>
        </w:tc>
      </w:tr>
      <w:tr w:rsidR="00363E4C" w:rsidRPr="00AD2E8E" w:rsidTr="00116296">
        <w:tc>
          <w:tcPr>
            <w:tcW w:w="5733" w:type="dxa"/>
          </w:tcPr>
          <w:p w:rsidR="00363E4C" w:rsidRPr="00AD2E8E" w:rsidRDefault="00363E4C" w:rsidP="004A5AE4">
            <w:pPr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Итого 140</w:t>
            </w:r>
            <w:r w:rsidR="00963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часов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121+19)</w:t>
            </w:r>
          </w:p>
        </w:tc>
        <w:tc>
          <w:tcPr>
            <w:tcW w:w="1497" w:type="dxa"/>
          </w:tcPr>
          <w:p w:rsidR="00363E4C" w:rsidRPr="00AD2E8E" w:rsidRDefault="00363E4C" w:rsidP="004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363E4C" w:rsidRPr="00AD2E8E" w:rsidRDefault="00363E4C" w:rsidP="004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363E4C" w:rsidRPr="00AD2E8E" w:rsidRDefault="00363E4C" w:rsidP="004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B1963" w:rsidRDefault="006B1963" w:rsidP="006B1963">
      <w:pPr>
        <w:ind w:left="1416" w:firstLine="708"/>
        <w:rPr>
          <w:sz w:val="28"/>
          <w:szCs w:val="28"/>
        </w:rPr>
      </w:pPr>
    </w:p>
    <w:p w:rsidR="008F1D4B" w:rsidRDefault="008F1D4B" w:rsidP="006B1963">
      <w:pPr>
        <w:ind w:left="1416" w:firstLine="708"/>
        <w:rPr>
          <w:sz w:val="28"/>
          <w:szCs w:val="28"/>
        </w:rPr>
      </w:pPr>
    </w:p>
    <w:p w:rsidR="008F1D4B" w:rsidRDefault="008F1D4B" w:rsidP="006B1963">
      <w:pPr>
        <w:ind w:left="1416" w:firstLine="708"/>
        <w:rPr>
          <w:sz w:val="28"/>
          <w:szCs w:val="28"/>
        </w:rPr>
      </w:pPr>
    </w:p>
    <w:p w:rsidR="008F1D4B" w:rsidRDefault="008F1D4B" w:rsidP="006B1963">
      <w:pPr>
        <w:ind w:left="1416" w:firstLine="708"/>
        <w:rPr>
          <w:sz w:val="28"/>
          <w:szCs w:val="28"/>
        </w:rPr>
      </w:pPr>
    </w:p>
    <w:p w:rsidR="008F1D4B" w:rsidRPr="00AD2E8E" w:rsidRDefault="008F1D4B" w:rsidP="008F1D4B">
      <w:pPr>
        <w:ind w:left="1416" w:firstLine="708"/>
        <w:rPr>
          <w:b/>
          <w:sz w:val="28"/>
          <w:szCs w:val="28"/>
          <w:u w:val="single"/>
        </w:rPr>
      </w:pPr>
      <w:r w:rsidRPr="00AD2E8E">
        <w:rPr>
          <w:b/>
          <w:sz w:val="28"/>
          <w:szCs w:val="28"/>
          <w:u w:val="single"/>
        </w:rPr>
        <w:t>Учебно-тематический план</w:t>
      </w:r>
      <w:r>
        <w:rPr>
          <w:b/>
          <w:sz w:val="28"/>
          <w:szCs w:val="28"/>
          <w:u w:val="single"/>
        </w:rPr>
        <w:t xml:space="preserve"> 9 класс</w:t>
      </w:r>
    </w:p>
    <w:p w:rsidR="008F1D4B" w:rsidRDefault="008F1D4B" w:rsidP="006B1963">
      <w:pPr>
        <w:ind w:left="1416" w:firstLine="708"/>
        <w:rPr>
          <w:sz w:val="28"/>
          <w:szCs w:val="28"/>
        </w:rPr>
      </w:pPr>
    </w:p>
    <w:p w:rsidR="008F1D4B" w:rsidRDefault="008F1D4B" w:rsidP="006B1963">
      <w:pPr>
        <w:ind w:left="1416" w:firstLine="708"/>
        <w:rPr>
          <w:sz w:val="28"/>
          <w:szCs w:val="28"/>
        </w:rPr>
      </w:pPr>
    </w:p>
    <w:p w:rsidR="008F1D4B" w:rsidRDefault="008F1D4B" w:rsidP="006B1963">
      <w:pPr>
        <w:ind w:left="1416" w:firstLine="708"/>
        <w:rPr>
          <w:sz w:val="28"/>
          <w:szCs w:val="28"/>
        </w:rPr>
      </w:pPr>
    </w:p>
    <w:p w:rsidR="008F1D4B" w:rsidRPr="00D1527D" w:rsidRDefault="008F1D4B" w:rsidP="008F1D4B">
      <w:pPr>
        <w:rPr>
          <w:b/>
        </w:rPr>
      </w:pPr>
      <w:r w:rsidRPr="00D1527D">
        <w:rPr>
          <w:b/>
        </w:rPr>
        <w:t xml:space="preserve"> </w:t>
      </w:r>
    </w:p>
    <w:tbl>
      <w:tblPr>
        <w:tblW w:w="1049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3"/>
        <w:gridCol w:w="1559"/>
        <w:gridCol w:w="1701"/>
        <w:gridCol w:w="1417"/>
      </w:tblGrid>
      <w:tr w:rsidR="008F1D4B" w:rsidTr="008F1D4B">
        <w:trPr>
          <w:gridAfter w:val="3"/>
          <w:wAfter w:w="4677" w:type="dxa"/>
        </w:trPr>
        <w:tc>
          <w:tcPr>
            <w:tcW w:w="5813" w:type="dxa"/>
            <w:shd w:val="clear" w:color="auto" w:fill="FFFFFF"/>
            <w:vAlign w:val="center"/>
            <w:hideMark/>
          </w:tcPr>
          <w:p w:rsidR="008F1D4B" w:rsidRDefault="008F1D4B">
            <w:pPr>
              <w:rPr>
                <w:sz w:val="20"/>
                <w:szCs w:val="20"/>
              </w:rPr>
            </w:pP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 xml:space="preserve">Кол-во </w:t>
            </w:r>
            <w:proofErr w:type="gramStart"/>
            <w:r>
              <w:rPr>
                <w:rStyle w:val="c0"/>
                <w:b/>
                <w:bCs/>
                <w:color w:val="000000"/>
              </w:rPr>
              <w:t>контрольных</w:t>
            </w:r>
            <w:proofErr w:type="gramEnd"/>
          </w:p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Развитие речи</w:t>
            </w: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Международное значение русского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sz w:val="20"/>
                <w:szCs w:val="20"/>
              </w:rPr>
            </w:pP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Повторение </w:t>
            </w:r>
            <w:proofErr w:type="gramStart"/>
            <w:r>
              <w:rPr>
                <w:rStyle w:val="c0"/>
                <w:color w:val="000000"/>
              </w:rPr>
              <w:t>пройденного</w:t>
            </w:r>
            <w:proofErr w:type="gramEnd"/>
            <w:r>
              <w:rPr>
                <w:rStyle w:val="c0"/>
                <w:color w:val="000000"/>
              </w:rPr>
              <w:t xml:space="preserve"> в 5 - 8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9A10DA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C40F41" w:rsidP="00C40F41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1</w:t>
            </w: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Сложное предложение. Культура речи. Сложные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5C2098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Сложносочиненные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C40F41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C40F41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Сложноподчиненные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2</w:t>
            </w:r>
            <w:r w:rsidR="00754212">
              <w:rPr>
                <w:rStyle w:val="c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6F42EF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</w:tr>
      <w:tr w:rsidR="008F1D4B" w:rsidTr="0075421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212" w:rsidTr="0075421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212" w:rsidRDefault="00754212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212" w:rsidRDefault="00754212">
            <w:pPr>
              <w:pStyle w:val="c4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212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212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Style w:val="c0"/>
                <w:color w:val="000000"/>
              </w:rPr>
              <w:t>изученного</w:t>
            </w:r>
            <w:proofErr w:type="gramEnd"/>
            <w:r>
              <w:rPr>
                <w:rStyle w:val="c0"/>
                <w:color w:val="000000"/>
              </w:rPr>
              <w:t xml:space="preserve"> в 5-9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C00FF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C00FF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 w:rsidP="00530326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ИТОГО –</w:t>
            </w:r>
            <w:r w:rsidR="00D633BA">
              <w:rPr>
                <w:rStyle w:val="c0"/>
                <w:color w:val="000000"/>
              </w:rPr>
              <w:t xml:space="preserve"> 102</w:t>
            </w:r>
            <w:r>
              <w:rPr>
                <w:rStyle w:val="c0"/>
                <w:color w:val="000000"/>
              </w:rPr>
              <w:t>ч (</w:t>
            </w:r>
            <w:r w:rsidR="00C00FF3">
              <w:rPr>
                <w:rStyle w:val="c0"/>
                <w:color w:val="000000"/>
              </w:rPr>
              <w:t>75 + 12</w:t>
            </w:r>
            <w:r w:rsidR="00566816">
              <w:rPr>
                <w:rStyle w:val="c0"/>
                <w:color w:val="000000"/>
              </w:rPr>
              <w:t xml:space="preserve"> + 15</w:t>
            </w:r>
            <w:r>
              <w:rPr>
                <w:rStyle w:val="c0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530326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</w:rPr>
              <w:t>7</w:t>
            </w:r>
            <w:r w:rsidR="00C00FF3">
              <w:rPr>
                <w:rStyle w:val="c0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  <w:r w:rsidR="00C00FF3">
              <w:rPr>
                <w:rStyle w:val="c0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75421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15</w:t>
            </w:r>
          </w:p>
        </w:tc>
      </w:tr>
      <w:tr w:rsidR="008F1D4B" w:rsidTr="008F1D4B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4B" w:rsidRDefault="008F1D4B">
            <w:pPr>
              <w:rPr>
                <w:sz w:val="20"/>
                <w:szCs w:val="20"/>
              </w:rPr>
            </w:pPr>
          </w:p>
        </w:tc>
      </w:tr>
    </w:tbl>
    <w:p w:rsidR="008F1D4B" w:rsidRDefault="008F1D4B" w:rsidP="008F1D4B">
      <w:pPr>
        <w:rPr>
          <w:b/>
        </w:rPr>
      </w:pPr>
      <w:r w:rsidRPr="00D1527D">
        <w:rPr>
          <w:b/>
        </w:rPr>
        <w:t xml:space="preserve">                                          </w:t>
      </w:r>
    </w:p>
    <w:p w:rsidR="008F1D4B" w:rsidRPr="00AD2E8E" w:rsidRDefault="008F1D4B" w:rsidP="006B1963">
      <w:pPr>
        <w:ind w:left="1416" w:firstLine="708"/>
        <w:rPr>
          <w:sz w:val="28"/>
          <w:szCs w:val="28"/>
        </w:rPr>
      </w:pPr>
    </w:p>
    <w:sectPr w:rsidR="008F1D4B" w:rsidRPr="00AD2E8E" w:rsidSect="0054722F">
      <w:type w:val="continuous"/>
      <w:pgSz w:w="11909" w:h="16834" w:code="9"/>
      <w:pgMar w:top="851" w:right="680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36"/>
    <w:multiLevelType w:val="hybridMultilevel"/>
    <w:tmpl w:val="AF40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24A02"/>
    <w:multiLevelType w:val="multilevel"/>
    <w:tmpl w:val="E99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87"/>
    <w:rsid w:val="000511EE"/>
    <w:rsid w:val="00055B87"/>
    <w:rsid w:val="000835F5"/>
    <w:rsid w:val="00084EBF"/>
    <w:rsid w:val="000B051D"/>
    <w:rsid w:val="000B106A"/>
    <w:rsid w:val="000E4121"/>
    <w:rsid w:val="00115BAF"/>
    <w:rsid w:val="00116296"/>
    <w:rsid w:val="00142086"/>
    <w:rsid w:val="001726A2"/>
    <w:rsid w:val="001B32FC"/>
    <w:rsid w:val="001F16A5"/>
    <w:rsid w:val="002207B6"/>
    <w:rsid w:val="002315A2"/>
    <w:rsid w:val="00243CB5"/>
    <w:rsid w:val="002A7762"/>
    <w:rsid w:val="00344A7A"/>
    <w:rsid w:val="00350865"/>
    <w:rsid w:val="00354B8D"/>
    <w:rsid w:val="00355D7D"/>
    <w:rsid w:val="00363E4C"/>
    <w:rsid w:val="003D1217"/>
    <w:rsid w:val="003F2DD4"/>
    <w:rsid w:val="004537EE"/>
    <w:rsid w:val="004A5AE4"/>
    <w:rsid w:val="004D6C3D"/>
    <w:rsid w:val="004F2B98"/>
    <w:rsid w:val="00530326"/>
    <w:rsid w:val="00533F39"/>
    <w:rsid w:val="00535162"/>
    <w:rsid w:val="0054722F"/>
    <w:rsid w:val="00566816"/>
    <w:rsid w:val="005828A6"/>
    <w:rsid w:val="005C2098"/>
    <w:rsid w:val="005E2CE1"/>
    <w:rsid w:val="005E3899"/>
    <w:rsid w:val="00633910"/>
    <w:rsid w:val="00657712"/>
    <w:rsid w:val="00674489"/>
    <w:rsid w:val="006B1963"/>
    <w:rsid w:val="006B783B"/>
    <w:rsid w:val="006F42EF"/>
    <w:rsid w:val="007070DA"/>
    <w:rsid w:val="00713099"/>
    <w:rsid w:val="00754212"/>
    <w:rsid w:val="007648E0"/>
    <w:rsid w:val="00766C89"/>
    <w:rsid w:val="00772F00"/>
    <w:rsid w:val="007877D3"/>
    <w:rsid w:val="007B4D44"/>
    <w:rsid w:val="007C71C9"/>
    <w:rsid w:val="007E6E2D"/>
    <w:rsid w:val="00855F77"/>
    <w:rsid w:val="00875123"/>
    <w:rsid w:val="008810FC"/>
    <w:rsid w:val="008E0B3E"/>
    <w:rsid w:val="008F1D4B"/>
    <w:rsid w:val="008F50D5"/>
    <w:rsid w:val="00953F36"/>
    <w:rsid w:val="00953F86"/>
    <w:rsid w:val="00963850"/>
    <w:rsid w:val="00980BC4"/>
    <w:rsid w:val="009833ED"/>
    <w:rsid w:val="009A10DA"/>
    <w:rsid w:val="009D3D63"/>
    <w:rsid w:val="00A31A52"/>
    <w:rsid w:val="00A36921"/>
    <w:rsid w:val="00A95A23"/>
    <w:rsid w:val="00AD2E8E"/>
    <w:rsid w:val="00AD4EA0"/>
    <w:rsid w:val="00AD54F7"/>
    <w:rsid w:val="00AD599D"/>
    <w:rsid w:val="00B17F8D"/>
    <w:rsid w:val="00B91E27"/>
    <w:rsid w:val="00BA2152"/>
    <w:rsid w:val="00BC369A"/>
    <w:rsid w:val="00BF66B4"/>
    <w:rsid w:val="00C00FF3"/>
    <w:rsid w:val="00C40F41"/>
    <w:rsid w:val="00D37745"/>
    <w:rsid w:val="00D633BA"/>
    <w:rsid w:val="00D92D04"/>
    <w:rsid w:val="00DA3548"/>
    <w:rsid w:val="00DB2C25"/>
    <w:rsid w:val="00E11D3C"/>
    <w:rsid w:val="00E443E9"/>
    <w:rsid w:val="00E646FB"/>
    <w:rsid w:val="00E676A6"/>
    <w:rsid w:val="00E92F19"/>
    <w:rsid w:val="00EE1F1A"/>
    <w:rsid w:val="00EF12FF"/>
    <w:rsid w:val="00EF1C02"/>
    <w:rsid w:val="00F1276C"/>
    <w:rsid w:val="00F3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41">
    <w:name w:val="Стиль 14 пт полужирный подчеркивание1"/>
    <w:rsid w:val="00D92D04"/>
    <w:rPr>
      <w:b/>
      <w:bCs/>
      <w:sz w:val="28"/>
      <w:u w:val="none"/>
    </w:rPr>
  </w:style>
  <w:style w:type="character" w:customStyle="1" w:styleId="c11">
    <w:name w:val="c11"/>
    <w:basedOn w:val="a0"/>
    <w:rsid w:val="003F2DD4"/>
  </w:style>
  <w:style w:type="paragraph" w:styleId="a3">
    <w:name w:val="Body Text Indent"/>
    <w:basedOn w:val="a"/>
    <w:link w:val="a4"/>
    <w:rsid w:val="00EF1C02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locked/>
    <w:rsid w:val="00EF1C02"/>
    <w:rPr>
      <w:rFonts w:eastAsia="Calibri"/>
      <w:sz w:val="24"/>
      <w:szCs w:val="24"/>
      <w:lang w:eastAsia="ru-RU" w:bidi="ar-SA"/>
    </w:rPr>
  </w:style>
  <w:style w:type="paragraph" w:styleId="a5">
    <w:name w:val="Normal (Web)"/>
    <w:basedOn w:val="a"/>
    <w:unhideWhenUsed/>
    <w:rsid w:val="00EF1C02"/>
    <w:pPr>
      <w:spacing w:before="100" w:beforeAutospacing="1" w:after="100" w:afterAutospacing="1"/>
    </w:pPr>
  </w:style>
  <w:style w:type="paragraph" w:customStyle="1" w:styleId="c16">
    <w:name w:val="c16"/>
    <w:basedOn w:val="a"/>
    <w:rsid w:val="00EF1C02"/>
    <w:pPr>
      <w:spacing w:before="100" w:beforeAutospacing="1" w:after="100" w:afterAutospacing="1"/>
    </w:pPr>
  </w:style>
  <w:style w:type="character" w:customStyle="1" w:styleId="c14">
    <w:name w:val="c14"/>
    <w:basedOn w:val="a0"/>
    <w:rsid w:val="00EF1C02"/>
  </w:style>
  <w:style w:type="character" w:customStyle="1" w:styleId="c1">
    <w:name w:val="c1"/>
    <w:basedOn w:val="a0"/>
    <w:rsid w:val="00EF1C02"/>
  </w:style>
  <w:style w:type="character" w:customStyle="1" w:styleId="c12">
    <w:name w:val="c12"/>
    <w:basedOn w:val="a0"/>
    <w:rsid w:val="00EF1C02"/>
  </w:style>
  <w:style w:type="paragraph" w:customStyle="1" w:styleId="Default">
    <w:name w:val="Default"/>
    <w:rsid w:val="001B3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Spacing">
    <w:name w:val="No Spacing"/>
    <w:rsid w:val="000511E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4">
    <w:name w:val="c4"/>
    <w:basedOn w:val="a"/>
    <w:rsid w:val="008F1D4B"/>
    <w:pPr>
      <w:spacing w:before="100" w:beforeAutospacing="1" w:after="100" w:afterAutospacing="1"/>
    </w:pPr>
  </w:style>
  <w:style w:type="character" w:customStyle="1" w:styleId="c0">
    <w:name w:val="c0"/>
    <w:rsid w:val="008F1D4B"/>
  </w:style>
  <w:style w:type="paragraph" w:styleId="a6">
    <w:name w:val="Balloon Text"/>
    <w:basedOn w:val="a"/>
    <w:link w:val="a7"/>
    <w:rsid w:val="009833E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8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бюджетное общеобразовательное учреждение</vt:lpstr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бюджетное общеобразовательное учреждение</dc:title>
  <dc:creator>Дом</dc:creator>
  <cp:lastModifiedBy>чайка</cp:lastModifiedBy>
  <cp:revision>2</cp:revision>
  <cp:lastPrinted>2018-01-27T12:56:00Z</cp:lastPrinted>
  <dcterms:created xsi:type="dcterms:W3CDTF">2018-01-30T12:22:00Z</dcterms:created>
  <dcterms:modified xsi:type="dcterms:W3CDTF">2018-01-30T12:22:00Z</dcterms:modified>
</cp:coreProperties>
</file>